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A3" w:rsidRPr="008E58B5" w:rsidRDefault="001A1EA3" w:rsidP="00B03E01">
      <w:pPr>
        <w:jc w:val="both"/>
      </w:pPr>
      <w:r w:rsidRPr="008E58B5">
        <w:t>Temeljem članka 121. Statuta Umjetn</w:t>
      </w:r>
      <w:r w:rsidR="00C708F2" w:rsidRPr="008E58B5">
        <w:t xml:space="preserve">ičke škole Matka Brajše Rašana i uputa Stožera civilne zaštite Istarske županije, </w:t>
      </w:r>
      <w:r w:rsidRPr="008E58B5">
        <w:t>ravnateljica mr.</w:t>
      </w:r>
      <w:r w:rsidR="008F51DF" w:rsidRPr="008E58B5">
        <w:t xml:space="preserve"> </w:t>
      </w:r>
      <w:r w:rsidRPr="008E58B5">
        <w:t xml:space="preserve">sc. Melita </w:t>
      </w:r>
      <w:proofErr w:type="spellStart"/>
      <w:r w:rsidRPr="008E58B5">
        <w:t>Lasek</w:t>
      </w:r>
      <w:proofErr w:type="spellEnd"/>
      <w:r w:rsidRPr="008E58B5">
        <w:t xml:space="preserve"> </w:t>
      </w:r>
      <w:proofErr w:type="spellStart"/>
      <w:r w:rsidRPr="008E58B5">
        <w:t>Satterwhite</w:t>
      </w:r>
      <w:proofErr w:type="spellEnd"/>
      <w:r w:rsidRPr="008E58B5">
        <w:t xml:space="preserve">, dana </w:t>
      </w:r>
      <w:r w:rsidR="00F13A8A" w:rsidRPr="008E58B5">
        <w:t>1</w:t>
      </w:r>
      <w:r w:rsidR="00E81986">
        <w:t>3</w:t>
      </w:r>
      <w:r w:rsidR="00A14C9C" w:rsidRPr="008E58B5">
        <w:t>.</w:t>
      </w:r>
      <w:r w:rsidRPr="008E58B5">
        <w:t xml:space="preserve"> </w:t>
      </w:r>
      <w:r w:rsidR="00AF2940" w:rsidRPr="008E58B5">
        <w:t>svibnja</w:t>
      </w:r>
      <w:r w:rsidR="00C708F2" w:rsidRPr="008E58B5">
        <w:t xml:space="preserve"> 2021</w:t>
      </w:r>
      <w:r w:rsidRPr="008E58B5">
        <w:t>. godine donosi:</w:t>
      </w:r>
    </w:p>
    <w:p w:rsidR="00A14C9C" w:rsidRPr="008E58B5" w:rsidRDefault="00A14C9C" w:rsidP="00B03E01"/>
    <w:p w:rsidR="004D12BE" w:rsidRDefault="004D12BE" w:rsidP="00B03E01"/>
    <w:p w:rsidR="008E58B5" w:rsidRPr="008E58B5" w:rsidRDefault="008E58B5" w:rsidP="00B03E01"/>
    <w:p w:rsidR="00A14C9C" w:rsidRPr="008E58B5" w:rsidRDefault="00A14C9C" w:rsidP="00B03E01">
      <w:pPr>
        <w:jc w:val="center"/>
        <w:rPr>
          <w:b/>
        </w:rPr>
      </w:pPr>
      <w:r w:rsidRPr="008E58B5">
        <w:rPr>
          <w:b/>
        </w:rPr>
        <w:t xml:space="preserve">PROTOKOL PREVENCIJE I POSTUPANJA ZA VRIJEME RADA U POSEBNIM UVJETIMA UZROKOVANIM COVID-19 </w:t>
      </w:r>
    </w:p>
    <w:p w:rsidR="009E04EA" w:rsidRPr="008E58B5" w:rsidRDefault="00A14C9C" w:rsidP="00B03E01">
      <w:pPr>
        <w:jc w:val="center"/>
        <w:rPr>
          <w:b/>
        </w:rPr>
      </w:pPr>
      <w:r w:rsidRPr="008E58B5">
        <w:rPr>
          <w:b/>
        </w:rPr>
        <w:t xml:space="preserve">U UMJETNIČKOJ ŠKOLI MATKA BRAJŠE RAŠANA </w:t>
      </w:r>
    </w:p>
    <w:p w:rsidR="00A14C9C" w:rsidRPr="008E58B5" w:rsidRDefault="00C708F2" w:rsidP="00B03E01">
      <w:pPr>
        <w:jc w:val="center"/>
        <w:rPr>
          <w:b/>
        </w:rPr>
      </w:pPr>
      <w:r w:rsidRPr="008E58B5">
        <w:rPr>
          <w:b/>
        </w:rPr>
        <w:t xml:space="preserve">U RAZDOBLJU </w:t>
      </w:r>
      <w:r w:rsidR="00E02F83" w:rsidRPr="008E58B5">
        <w:rPr>
          <w:b/>
        </w:rPr>
        <w:t xml:space="preserve">OD </w:t>
      </w:r>
      <w:r w:rsidR="00AF2940" w:rsidRPr="008E58B5">
        <w:rPr>
          <w:b/>
        </w:rPr>
        <w:t>17. SVIBNJA 2021. DO KRAJA NASTAVNE GODINE</w:t>
      </w:r>
    </w:p>
    <w:p w:rsidR="00A14C9C" w:rsidRPr="008E58B5" w:rsidRDefault="00A14C9C" w:rsidP="00B03E01">
      <w:pPr>
        <w:jc w:val="center"/>
        <w:rPr>
          <w:b/>
        </w:rPr>
      </w:pPr>
    </w:p>
    <w:p w:rsidR="009E04EA" w:rsidRPr="008E58B5" w:rsidRDefault="009E04EA" w:rsidP="00B03E01">
      <w:pPr>
        <w:jc w:val="center"/>
        <w:rPr>
          <w:b/>
        </w:rPr>
      </w:pPr>
    </w:p>
    <w:p w:rsidR="00BF4B3E" w:rsidRPr="008E58B5" w:rsidRDefault="00BF4B3E" w:rsidP="00B03E01">
      <w:pPr>
        <w:jc w:val="center"/>
        <w:rPr>
          <w:b/>
        </w:rPr>
      </w:pPr>
    </w:p>
    <w:p w:rsidR="00A14C9C" w:rsidRPr="008E58B5" w:rsidRDefault="00A14C9C" w:rsidP="00B03E01">
      <w:pPr>
        <w:pStyle w:val="Odlomakpopisa"/>
        <w:numPr>
          <w:ilvl w:val="0"/>
          <w:numId w:val="14"/>
        </w:numPr>
        <w:ind w:left="0"/>
        <w:jc w:val="both"/>
        <w:rPr>
          <w:b/>
          <w:i/>
        </w:rPr>
      </w:pPr>
      <w:r w:rsidRPr="008E58B5">
        <w:rPr>
          <w:b/>
          <w:i/>
        </w:rPr>
        <w:t>UVOD</w:t>
      </w:r>
    </w:p>
    <w:p w:rsidR="00415A8B" w:rsidRPr="008E58B5" w:rsidRDefault="00415A8B" w:rsidP="00B03E01"/>
    <w:p w:rsidR="007D0A6A" w:rsidRPr="008E58B5" w:rsidRDefault="007D0A6A" w:rsidP="00B03E01">
      <w:pPr>
        <w:spacing w:after="240"/>
        <w:jc w:val="both"/>
      </w:pPr>
      <w:r w:rsidRPr="008E58B5">
        <w:t>Ovim Protokolom detaljnije se uređuje organizacija rada u Umjetničkoj školi Matka Brajše Rašana</w:t>
      </w:r>
      <w:r w:rsidR="00FC151A" w:rsidRPr="008E58B5">
        <w:t xml:space="preserve"> (dalje u tekstu: Škola)</w:t>
      </w:r>
      <w:r w:rsidRPr="008E58B5">
        <w:t xml:space="preserve">, </w:t>
      </w:r>
      <w:r w:rsidR="00AF2258" w:rsidRPr="008E58B5">
        <w:t xml:space="preserve">u razdoblju od </w:t>
      </w:r>
      <w:r w:rsidR="00F13A8A" w:rsidRPr="008E58B5">
        <w:t>1</w:t>
      </w:r>
      <w:r w:rsidR="00AF2940" w:rsidRPr="008E58B5">
        <w:t>7</w:t>
      </w:r>
      <w:r w:rsidR="00AF2258" w:rsidRPr="008E58B5">
        <w:t xml:space="preserve">. </w:t>
      </w:r>
      <w:r w:rsidR="00AF2940" w:rsidRPr="008E58B5">
        <w:t>svibnja</w:t>
      </w:r>
      <w:r w:rsidR="00AF2258" w:rsidRPr="008E58B5">
        <w:t xml:space="preserve"> 2021. do </w:t>
      </w:r>
      <w:r w:rsidR="00E81986">
        <w:t xml:space="preserve">kraja nastavne godine, poštujući </w:t>
      </w:r>
      <w:r w:rsidRPr="008E58B5">
        <w:t>preporuke HZJZ-a</w:t>
      </w:r>
      <w:r w:rsidR="00AE1B0E" w:rsidRPr="008E58B5">
        <w:t xml:space="preserve"> (</w:t>
      </w:r>
      <w:hyperlink r:id="rId9">
        <w:r w:rsidR="00AE1B0E" w:rsidRPr="008E58B5">
          <w:rPr>
            <w:rStyle w:val="Internetskapoveznica"/>
          </w:rPr>
          <w:t>www.koronavirus.hr/preporuke-za-rad-umjetnickih-skola/780</w:t>
        </w:r>
      </w:hyperlink>
      <w:r w:rsidR="00AE1B0E" w:rsidRPr="008E58B5">
        <w:rPr>
          <w:rStyle w:val="Internetskapoveznica"/>
        </w:rPr>
        <w:t>)</w:t>
      </w:r>
      <w:r w:rsidRPr="008E58B5">
        <w:t>,</w:t>
      </w:r>
      <w:r w:rsidR="00AE1B0E" w:rsidRPr="008E58B5">
        <w:t xml:space="preserve"> </w:t>
      </w:r>
      <w:r w:rsidRPr="008E58B5">
        <w:t>uput</w:t>
      </w:r>
      <w:r w:rsidR="00AE1B0E" w:rsidRPr="008E58B5">
        <w:t>a</w:t>
      </w:r>
      <w:r w:rsidRPr="008E58B5">
        <w:t xml:space="preserve"> Ministarstva</w:t>
      </w:r>
      <w:r w:rsidR="00AF2258" w:rsidRPr="008E58B5">
        <w:t xml:space="preserve"> znanosti i obrazovanja i </w:t>
      </w:r>
      <w:r w:rsidRPr="008E58B5">
        <w:t xml:space="preserve">Osnivača, </w:t>
      </w:r>
      <w:r w:rsidR="00E02F83" w:rsidRPr="008E58B5">
        <w:t xml:space="preserve">a </w:t>
      </w:r>
      <w:r w:rsidRPr="008E58B5">
        <w:t>u cilju zaštite zdravlja učenika, zaposlenika i sv</w:t>
      </w:r>
      <w:r w:rsidR="00100ED0" w:rsidRPr="008E58B5">
        <w:t>ih sudionika u glazbenom i plesnom obrazovanju naših učenika.</w:t>
      </w:r>
    </w:p>
    <w:p w:rsidR="00100ED0" w:rsidRPr="008E58B5" w:rsidRDefault="00071B1F" w:rsidP="00B03E01">
      <w:pPr>
        <w:spacing w:after="240"/>
        <w:jc w:val="both"/>
      </w:pPr>
      <w:r w:rsidRPr="008E58B5">
        <w:t>Odredbe ovog Proto</w:t>
      </w:r>
      <w:r w:rsidR="00AE1B0E" w:rsidRPr="008E58B5">
        <w:t>kola</w:t>
      </w:r>
      <w:r w:rsidR="00100ED0" w:rsidRPr="008E58B5">
        <w:t xml:space="preserve"> odnose se na sve lokacije održavanja nastave u </w:t>
      </w:r>
      <w:r w:rsidR="00FC151A" w:rsidRPr="008E58B5">
        <w:t xml:space="preserve">Školi </w:t>
      </w:r>
      <w:r w:rsidR="00100ED0" w:rsidRPr="008E58B5">
        <w:t xml:space="preserve">(Matična škola Labin, Područni odjel </w:t>
      </w:r>
      <w:proofErr w:type="spellStart"/>
      <w:r w:rsidR="00100ED0" w:rsidRPr="008E58B5">
        <w:t>Potpićan</w:t>
      </w:r>
      <w:proofErr w:type="spellEnd"/>
      <w:r w:rsidR="00100ED0" w:rsidRPr="008E58B5">
        <w:t>, Područni odjel Buzet, Područni odjel Lovran)</w:t>
      </w:r>
      <w:r w:rsidRPr="008E58B5">
        <w:t>.</w:t>
      </w:r>
    </w:p>
    <w:p w:rsidR="008E58B5" w:rsidRPr="008E58B5" w:rsidRDefault="008E58B5" w:rsidP="00B03E01">
      <w:pPr>
        <w:jc w:val="both"/>
        <w:rPr>
          <w:rFonts w:cs="Times New Roman"/>
        </w:rPr>
      </w:pPr>
      <w:r w:rsidRPr="008E58B5">
        <w:rPr>
          <w:rFonts w:cs="Times New Roman"/>
        </w:rPr>
        <w:t xml:space="preserve">Poslodavac je donio odluku, </w:t>
      </w:r>
      <w:r w:rsidR="00E81986" w:rsidRPr="008E58B5">
        <w:t xml:space="preserve">uz </w:t>
      </w:r>
      <w:r w:rsidR="00E81986" w:rsidRPr="008E58B5">
        <w:rPr>
          <w:rFonts w:cs="Times New Roman"/>
        </w:rPr>
        <w:t xml:space="preserve">suglasnost Grada Labina kao Osnivača </w:t>
      </w:r>
      <w:r w:rsidR="00E81986">
        <w:rPr>
          <w:rFonts w:cs="Times New Roman"/>
        </w:rPr>
        <w:t xml:space="preserve">te </w:t>
      </w:r>
      <w:r w:rsidRPr="008E58B5">
        <w:rPr>
          <w:rFonts w:cs="Times New Roman"/>
        </w:rPr>
        <w:t>sukladno Odluci Stožera civilne zaštite Istarske županije, da će od 17. svibnja 2021.  sva nastava u Umjetničkoj školi Matka Brajše Rašana odvijati na način:</w:t>
      </w:r>
    </w:p>
    <w:p w:rsidR="008E58B5" w:rsidRDefault="002D4044" w:rsidP="00B03E01">
      <w:pPr>
        <w:contextualSpacing/>
        <w:jc w:val="both"/>
        <w:rPr>
          <w:rFonts w:eastAsiaTheme="minorHAnsi" w:cs="Times New Roman"/>
          <w:b/>
        </w:rPr>
      </w:pPr>
      <w:r>
        <w:rPr>
          <w:rFonts w:eastAsiaTheme="minorHAnsi" w:cs="Times New Roman"/>
          <w:b/>
        </w:rPr>
        <w:t>Model A (nastava u živo)</w:t>
      </w:r>
    </w:p>
    <w:p w:rsidR="002D4044" w:rsidRPr="008E58B5" w:rsidRDefault="002D4044" w:rsidP="00B03E01">
      <w:pPr>
        <w:contextualSpacing/>
        <w:jc w:val="both"/>
        <w:rPr>
          <w:rFonts w:eastAsiaTheme="minorHAnsi" w:cs="Times New Roman"/>
          <w:b/>
        </w:rPr>
      </w:pPr>
      <w:r>
        <w:rPr>
          <w:rFonts w:eastAsiaTheme="minorHAnsi" w:cs="Times New Roman"/>
          <w:b/>
        </w:rPr>
        <w:t>Model B (kombinirana nastava za polaznike pjevačkih zborova).</w:t>
      </w:r>
    </w:p>
    <w:p w:rsidR="00F13A8A" w:rsidRPr="008E58B5" w:rsidRDefault="00F13A8A" w:rsidP="00B03E01">
      <w:pPr>
        <w:jc w:val="both"/>
        <w:rPr>
          <w:rFonts w:cs="Times New Roman"/>
        </w:rPr>
      </w:pPr>
    </w:p>
    <w:p w:rsidR="00645422" w:rsidRPr="00C334D4" w:rsidRDefault="00071B1F" w:rsidP="00C334D4">
      <w:pPr>
        <w:pStyle w:val="Bezproreda"/>
        <w:rPr>
          <w:lang w:val="hr-HR"/>
        </w:rPr>
      </w:pPr>
      <w:r w:rsidRPr="00C334D4">
        <w:rPr>
          <w:lang w:val="hr-HR"/>
        </w:rPr>
        <w:t xml:space="preserve">Ovim protokolom uređuje se način </w:t>
      </w:r>
      <w:r w:rsidR="008E58B5" w:rsidRPr="00C334D4">
        <w:rPr>
          <w:lang w:val="hr-HR"/>
        </w:rPr>
        <w:t xml:space="preserve">održavanja nastave </w:t>
      </w:r>
      <w:r w:rsidRPr="00C334D4">
        <w:rPr>
          <w:lang w:val="hr-HR"/>
        </w:rPr>
        <w:t>u Umjetničkoj školi Matka Brajše Rašana.</w:t>
      </w:r>
    </w:p>
    <w:p w:rsidR="00E81986" w:rsidRDefault="00E81986" w:rsidP="00C334D4">
      <w:pPr>
        <w:jc w:val="both"/>
      </w:pPr>
    </w:p>
    <w:p w:rsidR="00C334D4" w:rsidRPr="008E58B5" w:rsidRDefault="00C334D4" w:rsidP="00C334D4">
      <w:pPr>
        <w:jc w:val="both"/>
      </w:pPr>
    </w:p>
    <w:p w:rsidR="00FA1984" w:rsidRPr="008E58B5" w:rsidRDefault="00645422" w:rsidP="00B03E01">
      <w:pPr>
        <w:pStyle w:val="Odlomakpopisa"/>
        <w:numPr>
          <w:ilvl w:val="0"/>
          <w:numId w:val="14"/>
        </w:numPr>
        <w:ind w:left="0"/>
        <w:rPr>
          <w:b/>
        </w:rPr>
      </w:pPr>
      <w:r w:rsidRPr="008E58B5">
        <w:rPr>
          <w:b/>
        </w:rPr>
        <w:t xml:space="preserve">ORGANIZACIJA RADA S UČENICIMA OD </w:t>
      </w:r>
      <w:r w:rsidR="008E58B5">
        <w:rPr>
          <w:b/>
        </w:rPr>
        <w:t>17. SVIBNJA 2021. DO KRAJA NASTAVNE GODINE</w:t>
      </w:r>
    </w:p>
    <w:p w:rsidR="00DF56C6" w:rsidRPr="008E58B5" w:rsidRDefault="00DF56C6" w:rsidP="00B03E01">
      <w:pPr>
        <w:jc w:val="both"/>
        <w:rPr>
          <w:b/>
        </w:rPr>
      </w:pPr>
    </w:p>
    <w:p w:rsidR="004D12BE" w:rsidRPr="008E58B5" w:rsidRDefault="00645422" w:rsidP="00B03E01">
      <w:pPr>
        <w:pStyle w:val="Odlomakpopisa"/>
        <w:numPr>
          <w:ilvl w:val="0"/>
          <w:numId w:val="16"/>
        </w:numPr>
        <w:spacing w:after="240"/>
        <w:ind w:left="0"/>
        <w:jc w:val="both"/>
      </w:pPr>
      <w:r w:rsidRPr="008E58B5">
        <w:t xml:space="preserve">Individualna nastava organizirana je na način </w:t>
      </w:r>
      <w:r w:rsidR="008D722F" w:rsidRPr="008E58B5">
        <w:t>da se u učionici nalazi jedan učenik s učiteljem instrumenta</w:t>
      </w:r>
      <w:r w:rsidR="008E58B5" w:rsidRPr="008E58B5">
        <w:t>,</w:t>
      </w:r>
    </w:p>
    <w:p w:rsidR="008E58B5" w:rsidRPr="008E58B5" w:rsidRDefault="008E58B5" w:rsidP="00B03E01">
      <w:pPr>
        <w:pStyle w:val="Odlomakpopisa"/>
        <w:spacing w:after="240"/>
        <w:ind w:left="0"/>
        <w:jc w:val="both"/>
      </w:pPr>
    </w:p>
    <w:p w:rsidR="005E5028" w:rsidRPr="008E58B5" w:rsidRDefault="005E5028" w:rsidP="00B03E01">
      <w:pPr>
        <w:pStyle w:val="Odlomakpopisa"/>
        <w:numPr>
          <w:ilvl w:val="0"/>
          <w:numId w:val="16"/>
        </w:numPr>
        <w:spacing w:after="240"/>
        <w:ind w:left="0"/>
        <w:jc w:val="both"/>
      </w:pPr>
      <w:r w:rsidRPr="008E58B5">
        <w:t>Nastava se održava jednom tjedno, blok sat</w:t>
      </w:r>
    </w:p>
    <w:p w:rsidR="004D12BE" w:rsidRPr="008E58B5" w:rsidRDefault="004D12BE" w:rsidP="00B03E01">
      <w:pPr>
        <w:pStyle w:val="Odlomakpopisa"/>
        <w:spacing w:after="240"/>
        <w:ind w:left="0"/>
        <w:jc w:val="both"/>
      </w:pPr>
    </w:p>
    <w:p w:rsidR="005E5028" w:rsidRPr="008E58B5" w:rsidRDefault="00BA7109" w:rsidP="00B03E01">
      <w:pPr>
        <w:pStyle w:val="Odlomakpopisa"/>
        <w:numPr>
          <w:ilvl w:val="0"/>
          <w:numId w:val="16"/>
        </w:numPr>
        <w:spacing w:after="240"/>
        <w:ind w:left="0"/>
        <w:jc w:val="both"/>
      </w:pPr>
      <w:r w:rsidRPr="008E58B5">
        <w:lastRenderedPageBreak/>
        <w:t>Učenike na ulasku u Školu dočekuje predmetni učitelj. Nakon završetka nastave, učitelj prati učenike do izlaska iz Škole.</w:t>
      </w:r>
    </w:p>
    <w:p w:rsidR="004D12BE" w:rsidRPr="008E58B5" w:rsidRDefault="004D12BE" w:rsidP="00B03E01">
      <w:pPr>
        <w:pStyle w:val="Odlomakpopisa"/>
        <w:ind w:left="0"/>
      </w:pPr>
    </w:p>
    <w:p w:rsidR="005E5028" w:rsidRPr="008E58B5" w:rsidRDefault="005E5028" w:rsidP="00B03E01">
      <w:pPr>
        <w:pStyle w:val="Odlomakpopisa"/>
        <w:numPr>
          <w:ilvl w:val="0"/>
          <w:numId w:val="16"/>
        </w:numPr>
        <w:spacing w:after="240"/>
        <w:ind w:left="0"/>
        <w:jc w:val="both"/>
      </w:pPr>
      <w:r w:rsidRPr="008E58B5">
        <w:t xml:space="preserve">Prilikom ulaska u </w:t>
      </w:r>
      <w:r w:rsidR="00AF2258" w:rsidRPr="008E58B5">
        <w:t xml:space="preserve">učionicu, </w:t>
      </w:r>
      <w:r w:rsidR="009F7F0E" w:rsidRPr="008E58B5">
        <w:t xml:space="preserve"> učenik</w:t>
      </w:r>
      <w:r w:rsidR="00AF2258" w:rsidRPr="008E58B5">
        <w:t>u</w:t>
      </w:r>
      <w:r w:rsidRPr="008E58B5">
        <w:t xml:space="preserve"> </w:t>
      </w:r>
      <w:r w:rsidR="00AF2258" w:rsidRPr="008E58B5">
        <w:t xml:space="preserve">se </w:t>
      </w:r>
      <w:r w:rsidRPr="008E58B5">
        <w:t>dezinficira</w:t>
      </w:r>
      <w:r w:rsidR="00AF2258" w:rsidRPr="008E58B5">
        <w:t>ju</w:t>
      </w:r>
      <w:r w:rsidRPr="008E58B5">
        <w:t xml:space="preserve"> ruke</w:t>
      </w:r>
    </w:p>
    <w:p w:rsidR="00BF4B3E" w:rsidRPr="008E58B5" w:rsidRDefault="00BF4B3E" w:rsidP="00B03E01">
      <w:pPr>
        <w:pStyle w:val="Odlomakpopisa"/>
        <w:spacing w:after="240"/>
        <w:ind w:left="0"/>
        <w:jc w:val="both"/>
      </w:pPr>
    </w:p>
    <w:p w:rsidR="005E5028" w:rsidRPr="008E58B5" w:rsidRDefault="009F7F0E" w:rsidP="00B03E01">
      <w:pPr>
        <w:pStyle w:val="Odlomakpopisa"/>
        <w:numPr>
          <w:ilvl w:val="0"/>
          <w:numId w:val="16"/>
        </w:numPr>
        <w:spacing w:after="240"/>
        <w:ind w:left="0"/>
        <w:jc w:val="both"/>
      </w:pPr>
      <w:r w:rsidRPr="008E58B5">
        <w:t>Predmetni učitelj u evidenciju temperature</w:t>
      </w:r>
      <w:r w:rsidR="005E5028" w:rsidRPr="008E58B5">
        <w:t xml:space="preserve"> upisuje temperaturu koju je učenik izmjerio kod kuće</w:t>
      </w:r>
    </w:p>
    <w:p w:rsidR="004D12BE" w:rsidRPr="008E58B5" w:rsidRDefault="004D12BE" w:rsidP="00B03E01">
      <w:pPr>
        <w:pStyle w:val="Odlomakpopisa"/>
        <w:spacing w:after="240"/>
        <w:ind w:left="0"/>
        <w:jc w:val="both"/>
      </w:pPr>
    </w:p>
    <w:p w:rsidR="008D722F" w:rsidRPr="008E58B5" w:rsidRDefault="008D722F" w:rsidP="00B03E01">
      <w:pPr>
        <w:pStyle w:val="Odlomakpopisa"/>
        <w:numPr>
          <w:ilvl w:val="0"/>
          <w:numId w:val="16"/>
        </w:numPr>
        <w:ind w:left="0"/>
        <w:jc w:val="both"/>
      </w:pPr>
      <w:r w:rsidRPr="008E58B5">
        <w:t xml:space="preserve">Ukoliko postoji opravdan razlog da učitelj ili učenik ne mogu prisustvovati nastavi uživo, nastavni sat se može organizirati </w:t>
      </w:r>
      <w:proofErr w:type="spellStart"/>
      <w:r w:rsidRPr="008E58B5">
        <w:t>online</w:t>
      </w:r>
      <w:proofErr w:type="spellEnd"/>
    </w:p>
    <w:p w:rsidR="004D12BE" w:rsidRPr="008E58B5" w:rsidRDefault="004D12BE" w:rsidP="00B03E01">
      <w:pPr>
        <w:pStyle w:val="Odlomakpopisa"/>
        <w:ind w:left="0"/>
      </w:pPr>
    </w:p>
    <w:p w:rsidR="008D722F" w:rsidRPr="008E58B5" w:rsidRDefault="008D722F" w:rsidP="00B03E01">
      <w:pPr>
        <w:pStyle w:val="Odlomakpopisa"/>
        <w:numPr>
          <w:ilvl w:val="0"/>
          <w:numId w:val="16"/>
        </w:numPr>
        <w:ind w:left="0"/>
        <w:jc w:val="both"/>
      </w:pPr>
      <w:r w:rsidRPr="008E58B5">
        <w:t>Između učitelja i učenika osiguran je razmak od najmanje 2 metra</w:t>
      </w:r>
    </w:p>
    <w:p w:rsidR="004D12BE" w:rsidRPr="008E58B5" w:rsidRDefault="004D12BE" w:rsidP="00B03E01">
      <w:pPr>
        <w:pStyle w:val="Odlomakpopisa"/>
        <w:ind w:left="0"/>
      </w:pPr>
    </w:p>
    <w:p w:rsidR="008D722F" w:rsidRPr="008E58B5" w:rsidRDefault="008D722F" w:rsidP="00B03E01">
      <w:pPr>
        <w:pStyle w:val="Odlomakpopisa"/>
        <w:numPr>
          <w:ilvl w:val="0"/>
          <w:numId w:val="16"/>
        </w:numPr>
        <w:ind w:left="0"/>
        <w:jc w:val="both"/>
      </w:pPr>
      <w:r w:rsidRPr="008E58B5">
        <w:t xml:space="preserve">Nakon korištenja glazbene opreme, ista se dezinficira </w:t>
      </w:r>
    </w:p>
    <w:p w:rsidR="004D12BE" w:rsidRPr="008E58B5" w:rsidRDefault="004D12BE" w:rsidP="00B03E01">
      <w:pPr>
        <w:pStyle w:val="Odlomakpopisa"/>
        <w:ind w:left="0"/>
      </w:pPr>
    </w:p>
    <w:p w:rsidR="008D722F" w:rsidRPr="008E58B5" w:rsidRDefault="005E5028" w:rsidP="00B03E01">
      <w:pPr>
        <w:pStyle w:val="Odlomakpopisa"/>
        <w:numPr>
          <w:ilvl w:val="0"/>
          <w:numId w:val="16"/>
        </w:numPr>
        <w:ind w:left="0"/>
        <w:jc w:val="both"/>
      </w:pPr>
      <w:r w:rsidRPr="008E58B5">
        <w:t>Pauza između dva učenika traje 15 minuta, kada se učionica provjetrava</w:t>
      </w:r>
    </w:p>
    <w:p w:rsidR="004D12BE" w:rsidRPr="008E58B5" w:rsidRDefault="004D12BE" w:rsidP="00B03E01">
      <w:pPr>
        <w:pStyle w:val="Odlomakpopisa"/>
        <w:ind w:left="0"/>
      </w:pPr>
    </w:p>
    <w:p w:rsidR="005E5028" w:rsidRPr="008E58B5" w:rsidRDefault="005E5028" w:rsidP="00B03E01">
      <w:pPr>
        <w:pStyle w:val="Odlomakpopisa"/>
        <w:numPr>
          <w:ilvl w:val="0"/>
          <w:numId w:val="16"/>
        </w:numPr>
        <w:ind w:left="0"/>
        <w:jc w:val="both"/>
      </w:pPr>
      <w:r w:rsidRPr="008E58B5">
        <w:t>Obvezno je nošenje maski i za učenike i za učitelje, osim za učenike puhačkih instrumenata</w:t>
      </w:r>
    </w:p>
    <w:p w:rsidR="004D12BE" w:rsidRPr="008E58B5" w:rsidRDefault="004D12BE" w:rsidP="00B03E01">
      <w:pPr>
        <w:pStyle w:val="Odlomakpopisa"/>
        <w:ind w:left="0"/>
      </w:pPr>
    </w:p>
    <w:p w:rsidR="005E5028" w:rsidRPr="008E58B5" w:rsidRDefault="005E5028" w:rsidP="00B03E01">
      <w:pPr>
        <w:pStyle w:val="Odlomakpopisa"/>
        <w:numPr>
          <w:ilvl w:val="0"/>
          <w:numId w:val="16"/>
        </w:numPr>
        <w:ind w:left="0"/>
        <w:jc w:val="both"/>
      </w:pPr>
      <w:r w:rsidRPr="008E58B5">
        <w:t>Nije dozvoljeno dulje zadržavanje po hodnicima i zajedničkim prostorijama, pri čemu je obvezno nošenje maski</w:t>
      </w:r>
    </w:p>
    <w:p w:rsidR="004D12BE" w:rsidRPr="008E58B5" w:rsidRDefault="004D12BE" w:rsidP="00B03E01">
      <w:pPr>
        <w:pStyle w:val="Odlomakpopisa"/>
        <w:ind w:left="0"/>
      </w:pPr>
    </w:p>
    <w:p w:rsidR="005E5028" w:rsidRPr="008E58B5" w:rsidRDefault="005E5028" w:rsidP="00B03E01">
      <w:pPr>
        <w:pStyle w:val="Odlomakpopisa"/>
        <w:numPr>
          <w:ilvl w:val="0"/>
          <w:numId w:val="16"/>
        </w:numPr>
        <w:ind w:left="0"/>
        <w:jc w:val="both"/>
      </w:pPr>
      <w:r w:rsidRPr="008E58B5">
        <w:t>U klavirskim učionicama, osigurana su dva klavira, za učenika i učitelja</w:t>
      </w:r>
    </w:p>
    <w:p w:rsidR="005E5028" w:rsidRPr="008E58B5" w:rsidRDefault="005E5028" w:rsidP="00B03E01">
      <w:pPr>
        <w:jc w:val="both"/>
      </w:pPr>
    </w:p>
    <w:p w:rsidR="005E5028" w:rsidRPr="008E58B5" w:rsidRDefault="005E5028" w:rsidP="00B03E01">
      <w:pPr>
        <w:pStyle w:val="Odlomakpopisa"/>
        <w:numPr>
          <w:ilvl w:val="0"/>
          <w:numId w:val="16"/>
        </w:numPr>
        <w:ind w:left="0"/>
        <w:jc w:val="both"/>
      </w:pPr>
      <w:r w:rsidRPr="008E58B5">
        <w:t>Roditeljima i strankama nije dozvoljen ulaz u školu. U slučaju nužnog dolaska, isti mora biti prethodno najavljen.</w:t>
      </w:r>
    </w:p>
    <w:p w:rsidR="005E5028" w:rsidRPr="008E58B5" w:rsidRDefault="005E5028" w:rsidP="00B03E01">
      <w:pPr>
        <w:jc w:val="both"/>
      </w:pPr>
    </w:p>
    <w:p w:rsidR="005E5028" w:rsidRPr="008E58B5" w:rsidRDefault="005E5028" w:rsidP="00B03E01">
      <w:pPr>
        <w:pStyle w:val="Odlomakpopisa"/>
        <w:numPr>
          <w:ilvl w:val="0"/>
          <w:numId w:val="16"/>
        </w:numPr>
        <w:ind w:left="0"/>
        <w:jc w:val="both"/>
      </w:pPr>
      <w:r w:rsidRPr="008E58B5">
        <w:t>Nastava se provodi prema unaprijed utvrđenom rasporedu</w:t>
      </w:r>
    </w:p>
    <w:p w:rsidR="005E5028" w:rsidRPr="008E58B5" w:rsidRDefault="005E5028" w:rsidP="00B03E01">
      <w:pPr>
        <w:jc w:val="both"/>
      </w:pPr>
    </w:p>
    <w:p w:rsidR="005E5028" w:rsidRPr="008E58B5" w:rsidRDefault="005E5028" w:rsidP="00B03E01">
      <w:pPr>
        <w:pStyle w:val="Odlomakpopisa"/>
        <w:numPr>
          <w:ilvl w:val="0"/>
          <w:numId w:val="16"/>
        </w:numPr>
        <w:ind w:left="0"/>
        <w:jc w:val="both"/>
      </w:pPr>
      <w:r w:rsidRPr="008E58B5">
        <w:t>Učitelji i ostali zaposlenici škole, prilikom dolaska u školu mjere temperaturu te upisuju ime i prezime, broj telefona i visinu temperature u evidencijske listove</w:t>
      </w:r>
    </w:p>
    <w:p w:rsidR="009F7F0E" w:rsidRPr="008E58B5" w:rsidRDefault="009F7F0E" w:rsidP="00B03E01">
      <w:pPr>
        <w:jc w:val="both"/>
      </w:pPr>
    </w:p>
    <w:p w:rsidR="00AF2258" w:rsidRPr="008E58B5" w:rsidRDefault="00AF2258" w:rsidP="00B03E01">
      <w:pPr>
        <w:jc w:val="both"/>
      </w:pPr>
      <w:r w:rsidRPr="008E58B5">
        <w:t>Evidenciju visine temperature učenika vodi predmetni učitelj,  dok se za ostale djelatnike i osobe prisutne u školi evidencija vodi na ulazu u školu za Matičnu školu, odnosno kod voditelja područnih odjela za područne odjele. U slučaju odsutnosti voditelja pojedinog područnog odjela, evidenciju će voditi osoba koju voditelj ovlasti. U evidenciju se unose ime, prezime, telefonski broj te vrijeme dolaska i odlaska svih uključenih osoba, osim za učenike za koje se upisuje samo ime i prezime i visina temperature.</w:t>
      </w:r>
    </w:p>
    <w:p w:rsidR="00AF2258" w:rsidRPr="008E58B5" w:rsidRDefault="00AF2258" w:rsidP="00B03E01">
      <w:pPr>
        <w:jc w:val="both"/>
      </w:pPr>
    </w:p>
    <w:p w:rsidR="00AF2258" w:rsidRPr="008E58B5" w:rsidRDefault="00AF2258" w:rsidP="00B03E01">
      <w:pPr>
        <w:jc w:val="both"/>
      </w:pPr>
      <w:r w:rsidRPr="008E58B5">
        <w:t>Učenicima i djelatnicima je omogućeno redovito pranje ruku tekućom vodom i sapunom i korištenje dezinficijensa. Nakon pranja ruku sapunom i vodom, ruke treba osušiti papirnatim ručnikom za jednokratnu upotrebu koji se nakon korištenja baca u koš za otpad s poklopcem.</w:t>
      </w:r>
    </w:p>
    <w:p w:rsidR="00BA7109" w:rsidRDefault="00BA7109" w:rsidP="00B03E01">
      <w:pPr>
        <w:jc w:val="both"/>
      </w:pPr>
    </w:p>
    <w:p w:rsidR="00E81986" w:rsidRDefault="00E81986" w:rsidP="00B03E01">
      <w:pPr>
        <w:jc w:val="both"/>
      </w:pPr>
    </w:p>
    <w:p w:rsidR="00E81986" w:rsidRDefault="00E81986" w:rsidP="00B03E01">
      <w:pPr>
        <w:jc w:val="both"/>
      </w:pPr>
    </w:p>
    <w:p w:rsidR="00E81986" w:rsidRPr="008E58B5" w:rsidRDefault="00E81986" w:rsidP="00B03E01">
      <w:pPr>
        <w:jc w:val="both"/>
      </w:pPr>
    </w:p>
    <w:p w:rsidR="00AF2258" w:rsidRPr="008E58B5" w:rsidRDefault="00AF2258" w:rsidP="00B03E01">
      <w:pPr>
        <w:jc w:val="both"/>
      </w:pPr>
      <w:r w:rsidRPr="008E58B5">
        <w:t xml:space="preserve">Dezinfekcija ruku: </w:t>
      </w:r>
    </w:p>
    <w:p w:rsidR="00AF2258" w:rsidRPr="008E58B5" w:rsidRDefault="00AF2258" w:rsidP="00B03E01">
      <w:pPr>
        <w:pStyle w:val="Odlomakpopisa"/>
        <w:numPr>
          <w:ilvl w:val="0"/>
          <w:numId w:val="12"/>
        </w:numPr>
        <w:ind w:left="0"/>
        <w:jc w:val="both"/>
      </w:pPr>
      <w:r w:rsidRPr="008E58B5">
        <w:t xml:space="preserve">dezinfekcijsko sredstvo nalazi se na ulazu u Školu i ulazu u učionice </w:t>
      </w:r>
    </w:p>
    <w:p w:rsidR="004D12BE" w:rsidRPr="008E58B5" w:rsidRDefault="004D12BE" w:rsidP="00B03E01">
      <w:pPr>
        <w:pStyle w:val="Odlomakpopisa"/>
        <w:ind w:left="0"/>
        <w:jc w:val="both"/>
      </w:pPr>
    </w:p>
    <w:p w:rsidR="00AF2258" w:rsidRPr="008E58B5" w:rsidRDefault="00AF2258" w:rsidP="00B03E01">
      <w:pPr>
        <w:pStyle w:val="Odlomakpopisa"/>
        <w:numPr>
          <w:ilvl w:val="0"/>
          <w:numId w:val="12"/>
        </w:numPr>
        <w:ind w:left="0"/>
        <w:jc w:val="both"/>
      </w:pPr>
      <w:r w:rsidRPr="008E58B5">
        <w:t>u svakoj učionici u kojoj se odvija individualna nastava, predmetni učitelj će pri dolasku raspršivanjem dezinfekcijskog sredstva dezinficirati ruke učeniku i sebi</w:t>
      </w:r>
    </w:p>
    <w:p w:rsidR="004D12BE" w:rsidRPr="008E58B5" w:rsidRDefault="004D12BE" w:rsidP="00B03E01">
      <w:pPr>
        <w:pStyle w:val="Odlomakpopisa"/>
        <w:ind w:left="0"/>
      </w:pPr>
    </w:p>
    <w:p w:rsidR="00AF2258" w:rsidRPr="008E58B5" w:rsidRDefault="00AF2258" w:rsidP="00B03E01">
      <w:pPr>
        <w:pStyle w:val="Odlomakpopisa"/>
        <w:numPr>
          <w:ilvl w:val="0"/>
          <w:numId w:val="12"/>
        </w:numPr>
        <w:ind w:left="0"/>
        <w:jc w:val="both"/>
      </w:pPr>
      <w:r w:rsidRPr="008E58B5">
        <w:t>preporuča se da učenik na nastavu donosi svoj instrument, dok će u ostalim slučajevima, predmetni učitelj nakon završetka nastave jednokratnim papirom i dezinfekcijskim sredstvom prebrisati površinu instrumenta</w:t>
      </w:r>
    </w:p>
    <w:p w:rsidR="00AF2258" w:rsidRDefault="00AF2258" w:rsidP="00B03E01">
      <w:pPr>
        <w:jc w:val="both"/>
      </w:pPr>
    </w:p>
    <w:p w:rsidR="00C334D4" w:rsidRPr="008E58B5" w:rsidRDefault="00C334D4" w:rsidP="00B03E01">
      <w:pPr>
        <w:jc w:val="both"/>
      </w:pPr>
      <w:bookmarkStart w:id="0" w:name="_GoBack"/>
      <w:bookmarkEnd w:id="0"/>
    </w:p>
    <w:p w:rsidR="00B03E01" w:rsidRPr="00E81986" w:rsidRDefault="00B03E01" w:rsidP="00B03E01">
      <w:pPr>
        <w:pStyle w:val="Odlomakpopisa"/>
        <w:numPr>
          <w:ilvl w:val="0"/>
          <w:numId w:val="28"/>
        </w:numPr>
        <w:ind w:left="0"/>
        <w:rPr>
          <w:b/>
        </w:rPr>
      </w:pPr>
      <w:r w:rsidRPr="00E81986">
        <w:rPr>
          <w:b/>
        </w:rPr>
        <w:t>OSTALI OBLICI NASTAVE</w:t>
      </w:r>
    </w:p>
    <w:p w:rsidR="00B03E01" w:rsidRPr="00A4755F" w:rsidRDefault="00B03E01" w:rsidP="00B03E01">
      <w:pPr>
        <w:rPr>
          <w:b/>
        </w:rPr>
      </w:pPr>
      <w:r w:rsidRPr="00A4755F">
        <w:rPr>
          <w:b/>
        </w:rPr>
        <w:t xml:space="preserve">MATIČNA ŠKOLA LABIN </w:t>
      </w:r>
    </w:p>
    <w:p w:rsidR="00B03E01" w:rsidRPr="00411522" w:rsidRDefault="00B03E01" w:rsidP="00B03E01">
      <w:pPr>
        <w:rPr>
          <w:b/>
          <w:sz w:val="26"/>
          <w:szCs w:val="26"/>
        </w:rPr>
      </w:pPr>
    </w:p>
    <w:p w:rsidR="00B03E01" w:rsidRPr="00411522" w:rsidRDefault="00B03E01" w:rsidP="00B03E01">
      <w:pPr>
        <w:pStyle w:val="Odlomakpopisa"/>
        <w:numPr>
          <w:ilvl w:val="0"/>
          <w:numId w:val="27"/>
        </w:numPr>
        <w:ind w:left="0"/>
        <w:rPr>
          <w:b/>
        </w:rPr>
      </w:pPr>
      <w:r w:rsidRPr="00411522">
        <w:rPr>
          <w:b/>
        </w:rPr>
        <w:t>Ulazak u školu</w:t>
      </w:r>
    </w:p>
    <w:p w:rsidR="00B03E01" w:rsidRPr="00411522" w:rsidRDefault="00B03E01" w:rsidP="00B03E01">
      <w:pPr>
        <w:spacing w:line="276" w:lineRule="auto"/>
      </w:pPr>
      <w:r w:rsidRPr="00411522">
        <w:t xml:space="preserve">U Matičnu školu, na adresi Alda </w:t>
      </w:r>
      <w:proofErr w:type="spellStart"/>
      <w:r w:rsidRPr="00411522">
        <w:t>Negrija</w:t>
      </w:r>
      <w:proofErr w:type="spellEnd"/>
      <w:r w:rsidRPr="00411522">
        <w:t xml:space="preserve"> 11,  </w:t>
      </w:r>
      <w:r w:rsidRPr="00411522">
        <w:rPr>
          <w:b/>
        </w:rPr>
        <w:t>učenici individualne nastave (osim učenika udaraljki) i nastave</w:t>
      </w:r>
      <w:r w:rsidRPr="00411522">
        <w:t xml:space="preserve"> </w:t>
      </w:r>
      <w:r w:rsidRPr="00411522">
        <w:rPr>
          <w:b/>
        </w:rPr>
        <w:t>solfeggia</w:t>
      </w:r>
      <w:r w:rsidRPr="00411522">
        <w:t xml:space="preserve"> ulaze kroz glavni ulaz, gdje će ih dočekati predmetni učitelj u dogovoreno vrijeme.</w:t>
      </w:r>
    </w:p>
    <w:p w:rsidR="00B03E01" w:rsidRPr="00411522" w:rsidRDefault="00B03E01" w:rsidP="00B03E01">
      <w:pPr>
        <w:spacing w:line="276" w:lineRule="auto"/>
      </w:pPr>
      <w:r w:rsidRPr="00411522">
        <w:rPr>
          <w:b/>
        </w:rPr>
        <w:t>Učenici plesnog odjela</w:t>
      </w:r>
      <w:r w:rsidRPr="00411522">
        <w:t xml:space="preserve"> u Školu ulazu kroz pomoćni ulaz, lijevo od glavnog ulaza.</w:t>
      </w:r>
    </w:p>
    <w:p w:rsidR="00B03E01" w:rsidRPr="00411522" w:rsidRDefault="00B03E01" w:rsidP="00B03E01">
      <w:pPr>
        <w:spacing w:line="276" w:lineRule="auto"/>
      </w:pPr>
      <w:r w:rsidRPr="00411522">
        <w:rPr>
          <w:b/>
        </w:rPr>
        <w:t>Učenici pjevačkog zbora, orkestra i ostalih oblika skupnog muziciranja</w:t>
      </w:r>
      <w:r w:rsidRPr="00411522">
        <w:t xml:space="preserve"> u Školu ulaze kroz pomoćni ulaz, desno od glavnog ulaza.</w:t>
      </w:r>
    </w:p>
    <w:p w:rsidR="00B03E01" w:rsidRPr="00411522" w:rsidRDefault="00B03E01" w:rsidP="00B03E01">
      <w:pPr>
        <w:spacing w:line="276" w:lineRule="auto"/>
      </w:pPr>
      <w:r w:rsidRPr="00411522">
        <w:rPr>
          <w:b/>
        </w:rPr>
        <w:t>Učenici udaraljki</w:t>
      </w:r>
      <w:r w:rsidRPr="00411522">
        <w:t xml:space="preserve"> u učionicu ulaze kroz glavni Kino ulaz.</w:t>
      </w:r>
    </w:p>
    <w:p w:rsidR="00B03E01" w:rsidRPr="00411522" w:rsidRDefault="00B03E01" w:rsidP="00B03E01"/>
    <w:p w:rsidR="00B03E01" w:rsidRPr="00411522" w:rsidRDefault="00B03E01" w:rsidP="00B03E01">
      <w:pPr>
        <w:pStyle w:val="Odlomakpopisa"/>
        <w:numPr>
          <w:ilvl w:val="0"/>
          <w:numId w:val="27"/>
        </w:numPr>
        <w:ind w:left="0"/>
        <w:rPr>
          <w:b/>
        </w:rPr>
      </w:pPr>
      <w:r w:rsidRPr="00411522">
        <w:rPr>
          <w:b/>
        </w:rPr>
        <w:t>Nastava solfeggia</w:t>
      </w:r>
    </w:p>
    <w:p w:rsidR="00B03E01" w:rsidRPr="00B03E01" w:rsidRDefault="00B03E01" w:rsidP="00B03E01">
      <w:pPr>
        <w:rPr>
          <w:color w:val="FF0000"/>
        </w:rPr>
      </w:pPr>
      <w:r>
        <w:t>N</w:t>
      </w:r>
      <w:r w:rsidRPr="00411522">
        <w:t>astava će se odvijati u učionicama solfeggia na način da pojedini učenici budu udaljeni jedan od drugoga 2 m.</w:t>
      </w:r>
      <w:r w:rsidRPr="00B03E01">
        <w:rPr>
          <w:color w:val="FF0000"/>
        </w:rPr>
        <w:t>.</w:t>
      </w:r>
    </w:p>
    <w:p w:rsidR="00B03E01" w:rsidRPr="00411522" w:rsidRDefault="00B03E01" w:rsidP="00B03E01"/>
    <w:p w:rsidR="00B03E01" w:rsidRPr="00411522" w:rsidRDefault="00B03E01" w:rsidP="00B03E01">
      <w:pPr>
        <w:pStyle w:val="Odlomakpopisa"/>
        <w:numPr>
          <w:ilvl w:val="0"/>
          <w:numId w:val="27"/>
        </w:numPr>
        <w:ind w:left="0"/>
        <w:rPr>
          <w:b/>
        </w:rPr>
      </w:pPr>
      <w:r w:rsidRPr="00411522">
        <w:rPr>
          <w:b/>
        </w:rPr>
        <w:t>Nastava učenika plesnog odjela</w:t>
      </w:r>
    </w:p>
    <w:p w:rsidR="00B03E01" w:rsidRPr="00411522" w:rsidRDefault="00B03E01" w:rsidP="00B03E01">
      <w:r w:rsidRPr="00411522">
        <w:t>Nastava plesnog odjela održavat će se poštujući preporuke HZJZ-a za rad plesnih škola.</w:t>
      </w:r>
    </w:p>
    <w:p w:rsidR="00B03E01" w:rsidRPr="00411522" w:rsidRDefault="00B03E01" w:rsidP="00B03E01">
      <w:r w:rsidRPr="00411522">
        <w:t xml:space="preserve">Nastava učenika plesnog odjela </w:t>
      </w:r>
      <w:r w:rsidRPr="00411522">
        <w:rPr>
          <w:b/>
        </w:rPr>
        <w:t>(predmeti: suvremeni ples, klasični balet i ritmika</w:t>
      </w:r>
      <w:r w:rsidRPr="00411522">
        <w:t>) održavat će se u prostoru Male koncerte dvorene, pri čemu učenici ulaze kroz pomoćni ulaz, lijevo od glavnog ulaza.</w:t>
      </w:r>
    </w:p>
    <w:p w:rsidR="00B03E01" w:rsidRPr="00411522" w:rsidRDefault="00B03E01" w:rsidP="00B03E01">
      <w:r w:rsidRPr="00411522">
        <w:t>Svaki polaznik mora imati vlastiti ručnik ili prostirku većih dimenzija kojom će se prekriti podloga na kojoj se sjedi, leži ili vježba.</w:t>
      </w:r>
    </w:p>
    <w:p w:rsidR="00B03E01" w:rsidRPr="00411522" w:rsidRDefault="00B03E01" w:rsidP="00B03E01"/>
    <w:p w:rsidR="00B03E01" w:rsidRPr="00411522" w:rsidRDefault="00B03E01" w:rsidP="00B03E01">
      <w:pPr>
        <w:pStyle w:val="Odlomakpopisa"/>
        <w:numPr>
          <w:ilvl w:val="0"/>
          <w:numId w:val="27"/>
        </w:numPr>
        <w:ind w:left="0"/>
        <w:rPr>
          <w:b/>
        </w:rPr>
      </w:pPr>
      <w:r w:rsidRPr="00411522">
        <w:rPr>
          <w:b/>
        </w:rPr>
        <w:t>Nastava pjevačkog zbora</w:t>
      </w:r>
    </w:p>
    <w:p w:rsidR="00B03E01" w:rsidRPr="00C334D4" w:rsidRDefault="00B03E01" w:rsidP="00B03E01">
      <w:r>
        <w:t>N</w:t>
      </w:r>
      <w:r w:rsidRPr="00411522">
        <w:t xml:space="preserve">astava će se odvijati u prostoru Kina Labin na način da pojedini učenici budu udaljeni jedan od drugoga 4 m. </w:t>
      </w:r>
      <w:r w:rsidRPr="00C334D4">
        <w:t>Prakticirat će se sekcijske probe u</w:t>
      </w:r>
      <w:r w:rsidR="00C334D4" w:rsidRPr="00C334D4">
        <w:t xml:space="preserve"> skupinama.</w:t>
      </w:r>
    </w:p>
    <w:p w:rsidR="00C334D4" w:rsidRPr="00411522" w:rsidRDefault="00C334D4" w:rsidP="00B03E01"/>
    <w:p w:rsidR="00B03E01" w:rsidRPr="00411522" w:rsidRDefault="00B03E01" w:rsidP="00B03E01">
      <w:pPr>
        <w:pStyle w:val="Odlomakpopisa"/>
        <w:numPr>
          <w:ilvl w:val="0"/>
          <w:numId w:val="27"/>
        </w:numPr>
        <w:ind w:left="0"/>
        <w:rPr>
          <w:b/>
        </w:rPr>
      </w:pPr>
      <w:r w:rsidRPr="00411522">
        <w:rPr>
          <w:b/>
        </w:rPr>
        <w:t>Nastava orkestra i skupnog muziciranja</w:t>
      </w:r>
    </w:p>
    <w:p w:rsidR="00B03E01" w:rsidRPr="00C334D4" w:rsidRDefault="00B03E01" w:rsidP="00B03E01">
      <w:r w:rsidRPr="00411522">
        <w:t xml:space="preserve">Nastava Orkestra i skupnog muziciranja održavat će se u prostoru Kina Labin na način da pojedini učenici budu udaljeni jedan od drugoga 2 m. </w:t>
      </w:r>
      <w:r w:rsidRPr="00C334D4">
        <w:t xml:space="preserve">Prakticirat će se </w:t>
      </w:r>
      <w:r w:rsidR="00C334D4" w:rsidRPr="00C334D4">
        <w:t>sekcijske probe.</w:t>
      </w:r>
    </w:p>
    <w:p w:rsidR="00B03E01" w:rsidRDefault="00B03E01" w:rsidP="00B03E01"/>
    <w:p w:rsidR="00E81986" w:rsidRDefault="00E81986" w:rsidP="00B03E01"/>
    <w:p w:rsidR="00C334D4" w:rsidRDefault="00C334D4" w:rsidP="00B03E01">
      <w:pPr>
        <w:rPr>
          <w:b/>
        </w:rPr>
      </w:pPr>
    </w:p>
    <w:p w:rsidR="00C334D4" w:rsidRDefault="00C334D4" w:rsidP="00B03E01">
      <w:pPr>
        <w:rPr>
          <w:b/>
        </w:rPr>
      </w:pPr>
    </w:p>
    <w:p w:rsidR="00C334D4" w:rsidRDefault="00C334D4" w:rsidP="00B03E01">
      <w:pPr>
        <w:rPr>
          <w:b/>
        </w:rPr>
      </w:pPr>
    </w:p>
    <w:p w:rsidR="00B03E01" w:rsidRPr="007C77D6" w:rsidRDefault="00E81986" w:rsidP="00B03E01">
      <w:pPr>
        <w:rPr>
          <w:b/>
        </w:rPr>
      </w:pPr>
      <w:r>
        <w:rPr>
          <w:b/>
        </w:rPr>
        <w:t>P</w:t>
      </w:r>
      <w:r w:rsidR="00B03E01" w:rsidRPr="007C77D6">
        <w:rPr>
          <w:b/>
        </w:rPr>
        <w:t>ODRUČNI ODJEL POTPIĆAN</w:t>
      </w:r>
    </w:p>
    <w:p w:rsidR="00B03E01" w:rsidRPr="00411522" w:rsidRDefault="00B03E01" w:rsidP="00B03E01">
      <w:pPr>
        <w:jc w:val="center"/>
        <w:rPr>
          <w:b/>
          <w:sz w:val="26"/>
          <w:szCs w:val="26"/>
        </w:rPr>
      </w:pPr>
    </w:p>
    <w:p w:rsidR="00B03E01" w:rsidRPr="00411522" w:rsidRDefault="00B03E01" w:rsidP="00B03E01">
      <w:pPr>
        <w:pStyle w:val="Odlomakpopisa"/>
        <w:numPr>
          <w:ilvl w:val="0"/>
          <w:numId w:val="27"/>
        </w:numPr>
        <w:ind w:left="0"/>
        <w:rPr>
          <w:b/>
        </w:rPr>
      </w:pPr>
      <w:r w:rsidRPr="00411522">
        <w:rPr>
          <w:b/>
        </w:rPr>
        <w:t>Ulazak u školu</w:t>
      </w:r>
    </w:p>
    <w:p w:rsidR="00B03E01" w:rsidRPr="00411522" w:rsidRDefault="00B03E01" w:rsidP="00B03E01">
      <w:pPr>
        <w:jc w:val="both"/>
      </w:pPr>
      <w:r w:rsidRPr="00411522">
        <w:t xml:space="preserve">Ulaz učenika u učionice u Područnom odjelu </w:t>
      </w:r>
      <w:proofErr w:type="spellStart"/>
      <w:r w:rsidRPr="00411522">
        <w:t>Potpićan</w:t>
      </w:r>
      <w:proofErr w:type="spellEnd"/>
      <w:r w:rsidRPr="00411522">
        <w:t xml:space="preserve"> bit će kroz glavni ulaz škole.  Učenike na ulasku u Školu dočekuje predmetni učitelj. Nakon završetka nastave, učitelj prati učenike do izlaska iz Škole.</w:t>
      </w:r>
    </w:p>
    <w:p w:rsidR="00B03E01" w:rsidRPr="00411522" w:rsidRDefault="00B03E01" w:rsidP="00B03E01"/>
    <w:p w:rsidR="00B03E01" w:rsidRPr="00411522" w:rsidRDefault="00B03E01" w:rsidP="00B03E01">
      <w:pPr>
        <w:pStyle w:val="Odlomakpopisa"/>
        <w:numPr>
          <w:ilvl w:val="0"/>
          <w:numId w:val="27"/>
        </w:numPr>
        <w:ind w:left="0"/>
        <w:rPr>
          <w:b/>
        </w:rPr>
      </w:pPr>
      <w:r w:rsidRPr="00411522">
        <w:rPr>
          <w:b/>
        </w:rPr>
        <w:t>Nastava Komornog ansambla</w:t>
      </w:r>
    </w:p>
    <w:p w:rsidR="00B03E01" w:rsidRDefault="00B03E01" w:rsidP="00B03E01">
      <w:r w:rsidRPr="00411522">
        <w:t xml:space="preserve">Nastava Komornog ansambla održavat će se u učionici br.7., poštujući razmak između učenika od 2m. </w:t>
      </w:r>
      <w:r w:rsidR="00C334D4">
        <w:t xml:space="preserve"> </w:t>
      </w:r>
      <w:r w:rsidRPr="00A17789">
        <w:t>Pr</w:t>
      </w:r>
      <w:r w:rsidR="00C334D4">
        <w:t>akticirat će se sekcijske probe.</w:t>
      </w:r>
    </w:p>
    <w:p w:rsidR="00B03E01" w:rsidRDefault="00B03E01" w:rsidP="00B03E01"/>
    <w:p w:rsidR="00B03E01" w:rsidRDefault="00B03E01" w:rsidP="00B03E01"/>
    <w:p w:rsidR="00B03E01" w:rsidRPr="007C77D6" w:rsidRDefault="00B03E01" w:rsidP="00B03E01">
      <w:pPr>
        <w:rPr>
          <w:b/>
        </w:rPr>
      </w:pPr>
      <w:r w:rsidRPr="007C77D6">
        <w:rPr>
          <w:b/>
        </w:rPr>
        <w:t>PODRUČNI ODJEL BUZET</w:t>
      </w:r>
    </w:p>
    <w:p w:rsidR="00B03E01" w:rsidRPr="00411522" w:rsidRDefault="00B03E01" w:rsidP="00B03E01">
      <w:pPr>
        <w:jc w:val="center"/>
        <w:rPr>
          <w:b/>
        </w:rPr>
      </w:pPr>
    </w:p>
    <w:p w:rsidR="00B03E01" w:rsidRPr="00411522" w:rsidRDefault="00B03E01" w:rsidP="00B03E01">
      <w:pPr>
        <w:pStyle w:val="Odlomakpopisa"/>
        <w:numPr>
          <w:ilvl w:val="0"/>
          <w:numId w:val="27"/>
        </w:numPr>
        <w:ind w:left="0"/>
        <w:rPr>
          <w:b/>
        </w:rPr>
      </w:pPr>
      <w:r w:rsidRPr="00411522">
        <w:rPr>
          <w:b/>
        </w:rPr>
        <w:t>Ulazak u školu</w:t>
      </w:r>
    </w:p>
    <w:p w:rsidR="00B03E01" w:rsidRPr="00411522" w:rsidRDefault="00B03E01" w:rsidP="00B03E01">
      <w:r w:rsidRPr="00411522">
        <w:t>Ulaz učenika u učionice u Područnom odjelu Buzet bit će organiziran za svaku učionicu pojedinačno kroz protupožarna vrata na kojima će učitelj dočekivati učenike po rasporedu.</w:t>
      </w:r>
    </w:p>
    <w:p w:rsidR="00B03E01" w:rsidRPr="00411522" w:rsidRDefault="00B03E01" w:rsidP="00B03E01"/>
    <w:p w:rsidR="00B03E01" w:rsidRPr="00411522" w:rsidRDefault="00B03E01" w:rsidP="00B03E01">
      <w:pPr>
        <w:pStyle w:val="Odlomakpopisa"/>
        <w:numPr>
          <w:ilvl w:val="0"/>
          <w:numId w:val="27"/>
        </w:numPr>
        <w:ind w:left="0"/>
        <w:rPr>
          <w:b/>
        </w:rPr>
      </w:pPr>
      <w:r w:rsidRPr="00411522">
        <w:rPr>
          <w:b/>
        </w:rPr>
        <w:t xml:space="preserve">Nastava pjevačkog zbora </w:t>
      </w:r>
    </w:p>
    <w:p w:rsidR="00B03E01" w:rsidRPr="00C334D4" w:rsidRDefault="00B03E01" w:rsidP="00B03E01">
      <w:r>
        <w:t>N</w:t>
      </w:r>
      <w:r w:rsidRPr="00411522">
        <w:t xml:space="preserve">astava pjevačkog zbora održavat će se u učionici glazbene kulture, poštujući razmak između učenika od 4m. </w:t>
      </w:r>
      <w:r w:rsidRPr="00C334D4">
        <w:t>Pr</w:t>
      </w:r>
      <w:r w:rsidR="00C334D4" w:rsidRPr="00C334D4">
        <w:t>akticirat će se sekcijske probe.</w:t>
      </w:r>
    </w:p>
    <w:p w:rsidR="00B03E01" w:rsidRPr="00411522" w:rsidRDefault="00B03E01" w:rsidP="00B03E01">
      <w:pPr>
        <w:pStyle w:val="Odlomakpopisa"/>
        <w:numPr>
          <w:ilvl w:val="0"/>
          <w:numId w:val="27"/>
        </w:numPr>
        <w:ind w:left="0"/>
        <w:rPr>
          <w:b/>
        </w:rPr>
      </w:pPr>
      <w:r w:rsidRPr="00411522">
        <w:rPr>
          <w:b/>
        </w:rPr>
        <w:t>Nastava komornog ansambla</w:t>
      </w:r>
    </w:p>
    <w:p w:rsidR="00B03E01" w:rsidRPr="00C334D4" w:rsidRDefault="00B03E01" w:rsidP="00B03E01">
      <w:r w:rsidRPr="00411522">
        <w:t xml:space="preserve">Nastava komornog ansambla održavat će se u učionici glazbene kulture, poštujući razmak između učenika od 2m. </w:t>
      </w:r>
      <w:r w:rsidRPr="00C334D4">
        <w:t>Prakticirat će se</w:t>
      </w:r>
      <w:r w:rsidR="00C334D4" w:rsidRPr="00C334D4">
        <w:t xml:space="preserve"> sekcijske probe.</w:t>
      </w:r>
    </w:p>
    <w:p w:rsidR="00B03E01" w:rsidRDefault="00B03E01" w:rsidP="00B03E01"/>
    <w:p w:rsidR="00E81986" w:rsidRDefault="00E81986" w:rsidP="00B03E01"/>
    <w:p w:rsidR="00B03E01" w:rsidRPr="007C77D6" w:rsidRDefault="00B03E01" w:rsidP="00B03E01">
      <w:pPr>
        <w:rPr>
          <w:b/>
        </w:rPr>
      </w:pPr>
      <w:r w:rsidRPr="007C77D6">
        <w:rPr>
          <w:b/>
        </w:rPr>
        <w:t>PODRUČNI ODJEL LOVRAN</w:t>
      </w:r>
    </w:p>
    <w:p w:rsidR="00B03E01" w:rsidRPr="00411522" w:rsidRDefault="00B03E01" w:rsidP="00B03E01">
      <w:pPr>
        <w:jc w:val="center"/>
        <w:rPr>
          <w:b/>
        </w:rPr>
      </w:pPr>
    </w:p>
    <w:p w:rsidR="00B03E01" w:rsidRPr="00411522" w:rsidRDefault="00B03E01" w:rsidP="00B03E01">
      <w:pPr>
        <w:pStyle w:val="Odlomakpopisa"/>
        <w:numPr>
          <w:ilvl w:val="0"/>
          <w:numId w:val="27"/>
        </w:numPr>
        <w:ind w:left="0"/>
        <w:rPr>
          <w:b/>
        </w:rPr>
      </w:pPr>
      <w:r w:rsidRPr="00411522">
        <w:rPr>
          <w:b/>
        </w:rPr>
        <w:t>Ulazak u školu</w:t>
      </w:r>
    </w:p>
    <w:p w:rsidR="00B03E01" w:rsidRPr="00411522" w:rsidRDefault="00B03E01" w:rsidP="00B03E01">
      <w:r w:rsidRPr="00411522">
        <w:t xml:space="preserve">Ulaz učenika u učionice u Područnom odjelu Lovran bit će kroz glavni ulaz, gdje će učenike dočekati predmetni učitelj u dogovoreno vrijeme prema rasporedu. </w:t>
      </w:r>
    </w:p>
    <w:p w:rsidR="00B03E01" w:rsidRPr="00411522" w:rsidRDefault="00B03E01" w:rsidP="00B03E01"/>
    <w:p w:rsidR="00B03E01" w:rsidRPr="00411522" w:rsidRDefault="00B03E01" w:rsidP="00B03E01">
      <w:pPr>
        <w:pStyle w:val="Odlomakpopisa"/>
        <w:numPr>
          <w:ilvl w:val="0"/>
          <w:numId w:val="27"/>
        </w:numPr>
        <w:ind w:left="0"/>
        <w:rPr>
          <w:b/>
        </w:rPr>
      </w:pPr>
      <w:r w:rsidRPr="00411522">
        <w:rPr>
          <w:b/>
        </w:rPr>
        <w:t>Nastava pjevačkog zbora - učionicama glazbene kulture</w:t>
      </w:r>
    </w:p>
    <w:p w:rsidR="00B03E01" w:rsidRDefault="00B03E01" w:rsidP="00B03E01">
      <w:pPr>
        <w:rPr>
          <w:color w:val="FF0000"/>
        </w:rPr>
      </w:pPr>
      <w:r>
        <w:t>N</w:t>
      </w:r>
      <w:r w:rsidRPr="00411522">
        <w:t xml:space="preserve">astava pjevačkog zbora održavat će se u učionici glazbene kulture, poštujući razmak između učenika od 4m. </w:t>
      </w:r>
      <w:r w:rsidRPr="00C334D4">
        <w:t>Prakticirat će se sekcijske probe</w:t>
      </w:r>
      <w:r w:rsidR="00C334D4" w:rsidRPr="00C334D4">
        <w:t>.</w:t>
      </w:r>
      <w:r w:rsidRPr="00C334D4">
        <w:t xml:space="preserve"> </w:t>
      </w:r>
    </w:p>
    <w:p w:rsidR="00C334D4" w:rsidRPr="00411522" w:rsidRDefault="00C334D4" w:rsidP="00B03E01">
      <w:pPr>
        <w:rPr>
          <w:b/>
        </w:rPr>
      </w:pPr>
    </w:p>
    <w:p w:rsidR="00B03E01" w:rsidRPr="00411522" w:rsidRDefault="00B03E01" w:rsidP="00B03E01">
      <w:pPr>
        <w:pStyle w:val="Odlomakpopisa"/>
        <w:numPr>
          <w:ilvl w:val="0"/>
          <w:numId w:val="27"/>
        </w:numPr>
        <w:ind w:left="0"/>
        <w:rPr>
          <w:b/>
        </w:rPr>
      </w:pPr>
      <w:r w:rsidRPr="00411522">
        <w:rPr>
          <w:b/>
        </w:rPr>
        <w:t>Nastava komornog ansambla</w:t>
      </w:r>
    </w:p>
    <w:p w:rsidR="00B03E01" w:rsidRPr="00C334D4" w:rsidRDefault="00B03E01" w:rsidP="00B03E01">
      <w:r w:rsidRPr="00411522">
        <w:t xml:space="preserve">Nastava komornog ansambla održavat će se u učionici vjeronauka poštujući razmak između učenika od 2m. </w:t>
      </w:r>
      <w:r w:rsidRPr="00C334D4">
        <w:t>Prak</w:t>
      </w:r>
      <w:r w:rsidR="00C334D4" w:rsidRPr="00C334D4">
        <w:t>ticirat će se i sekcijske probe.</w:t>
      </w:r>
    </w:p>
    <w:p w:rsidR="00C334D4" w:rsidRPr="00411522" w:rsidRDefault="00C334D4" w:rsidP="00B03E01"/>
    <w:p w:rsidR="00B03E01" w:rsidRPr="00411522" w:rsidRDefault="00B03E01" w:rsidP="00B03E01">
      <w:pPr>
        <w:pStyle w:val="Odlomakpopisa"/>
        <w:numPr>
          <w:ilvl w:val="0"/>
          <w:numId w:val="27"/>
        </w:numPr>
        <w:ind w:left="0"/>
        <w:rPr>
          <w:b/>
        </w:rPr>
      </w:pPr>
      <w:r w:rsidRPr="00411522">
        <w:rPr>
          <w:b/>
        </w:rPr>
        <w:t>Nastava učenika plesnog odjela</w:t>
      </w:r>
    </w:p>
    <w:p w:rsidR="00B03E01" w:rsidRPr="00411522" w:rsidRDefault="00B03E01" w:rsidP="00B03E01">
      <w:r w:rsidRPr="00411522">
        <w:t>Nastava plesnog odjela održavat će se poštujući preporuke HZJZ-a za rad plesnih škola.</w:t>
      </w:r>
    </w:p>
    <w:p w:rsidR="00B03E01" w:rsidRPr="00411522" w:rsidRDefault="00B03E01" w:rsidP="00B03E01">
      <w:r w:rsidRPr="00411522">
        <w:t>Nastava plesnih predmeta održavat će se u sportskoj dvorani škole.</w:t>
      </w:r>
    </w:p>
    <w:p w:rsidR="00B03E01" w:rsidRDefault="00B03E01" w:rsidP="00B03E01">
      <w:r w:rsidRPr="00411522">
        <w:t>Svaki polaznik mora imati vlastiti ručnik ili prostirku većih dimenzija kojim će se prekriti podloga na kojoj se sjedi, leži ili vježba.</w:t>
      </w:r>
    </w:p>
    <w:p w:rsidR="00B03E01" w:rsidRDefault="00B03E01" w:rsidP="00B03E01">
      <w:pPr>
        <w:jc w:val="both"/>
      </w:pPr>
    </w:p>
    <w:p w:rsidR="00C334D4" w:rsidRDefault="00C334D4" w:rsidP="00B03E01">
      <w:pPr>
        <w:jc w:val="both"/>
      </w:pPr>
    </w:p>
    <w:p w:rsidR="004D12BE" w:rsidRPr="008E58B5" w:rsidRDefault="004D12BE" w:rsidP="00B03E01">
      <w:pPr>
        <w:jc w:val="both"/>
      </w:pPr>
    </w:p>
    <w:p w:rsidR="009F7F0E" w:rsidRPr="008E58B5" w:rsidRDefault="009F7F0E" w:rsidP="00B03E01">
      <w:pPr>
        <w:pStyle w:val="Odlomakpopisa"/>
        <w:numPr>
          <w:ilvl w:val="0"/>
          <w:numId w:val="14"/>
        </w:numPr>
        <w:ind w:left="0"/>
        <w:jc w:val="both"/>
        <w:rPr>
          <w:b/>
        </w:rPr>
      </w:pPr>
      <w:r w:rsidRPr="008E58B5">
        <w:rPr>
          <w:b/>
        </w:rPr>
        <w:t xml:space="preserve">IMENOVANJE RADNE SKUPINE ZA PRAĆENJE I RAD U OTEŽANIM UVJETIMA </w:t>
      </w:r>
    </w:p>
    <w:p w:rsidR="00BA7109" w:rsidRPr="008E58B5" w:rsidRDefault="00BA7109" w:rsidP="00B03E01">
      <w:pPr>
        <w:pStyle w:val="Odlomakpopisa"/>
        <w:ind w:left="0"/>
        <w:jc w:val="both"/>
        <w:rPr>
          <w:b/>
        </w:rPr>
      </w:pPr>
    </w:p>
    <w:p w:rsidR="009F7F0E" w:rsidRPr="008E58B5" w:rsidRDefault="00BA7109" w:rsidP="00B03E01">
      <w:pPr>
        <w:jc w:val="both"/>
      </w:pPr>
      <w:r w:rsidRPr="008E58B5">
        <w:t>O</w:t>
      </w:r>
      <w:r w:rsidR="009F7F0E" w:rsidRPr="008E58B5">
        <w:t xml:space="preserve">dgovorne osobe u popisu dužne su pratiti primjenu ovog </w:t>
      </w:r>
      <w:r w:rsidRPr="008E58B5">
        <w:t>P</w:t>
      </w:r>
      <w:r w:rsidR="009F7F0E" w:rsidRPr="008E58B5">
        <w:t xml:space="preserve">rotokola u razdoblju od </w:t>
      </w:r>
      <w:r w:rsidR="00B03E01">
        <w:t>17. svibnja</w:t>
      </w:r>
      <w:r w:rsidR="001361FB" w:rsidRPr="008E58B5">
        <w:t xml:space="preserve"> 2021. do </w:t>
      </w:r>
      <w:r w:rsidR="00B03E01">
        <w:t>kraja nastavne godine</w:t>
      </w:r>
      <w:r w:rsidR="009F7F0E" w:rsidRPr="008E58B5">
        <w:t>, te pravovremeno i racionalno  postupati tijekom provođenja mjera prevencije i suzbijanja epidemije COVID-19</w:t>
      </w:r>
    </w:p>
    <w:p w:rsidR="008A1DC0" w:rsidRPr="008E58B5" w:rsidRDefault="008A1DC0" w:rsidP="00B03E01">
      <w:pPr>
        <w:jc w:val="both"/>
      </w:pPr>
    </w:p>
    <w:p w:rsidR="009F7F0E" w:rsidRPr="008E58B5" w:rsidRDefault="009F7F0E" w:rsidP="00B03E01">
      <w:pPr>
        <w:pStyle w:val="Odlomakpopisa"/>
        <w:numPr>
          <w:ilvl w:val="0"/>
          <w:numId w:val="17"/>
        </w:numPr>
        <w:ind w:left="0"/>
        <w:jc w:val="both"/>
      </w:pPr>
      <w:r w:rsidRPr="008E58B5">
        <w:t xml:space="preserve">Melita </w:t>
      </w:r>
      <w:proofErr w:type="spellStart"/>
      <w:r w:rsidRPr="008E58B5">
        <w:t>Lasek</w:t>
      </w:r>
      <w:proofErr w:type="spellEnd"/>
      <w:r w:rsidRPr="008E58B5">
        <w:t xml:space="preserve"> </w:t>
      </w:r>
      <w:proofErr w:type="spellStart"/>
      <w:r w:rsidRPr="008E58B5">
        <w:t>Satterwhite</w:t>
      </w:r>
      <w:proofErr w:type="spellEnd"/>
      <w:r w:rsidRPr="008E58B5">
        <w:t>, ravnateljica</w:t>
      </w:r>
    </w:p>
    <w:p w:rsidR="009F7F0E" w:rsidRPr="008E58B5" w:rsidRDefault="009F7F0E" w:rsidP="00B03E01">
      <w:pPr>
        <w:pStyle w:val="Odlomakpopisa"/>
        <w:numPr>
          <w:ilvl w:val="0"/>
          <w:numId w:val="17"/>
        </w:numPr>
        <w:ind w:left="0"/>
        <w:jc w:val="both"/>
      </w:pPr>
      <w:r w:rsidRPr="008E58B5">
        <w:t xml:space="preserve">Branka </w:t>
      </w:r>
      <w:proofErr w:type="spellStart"/>
      <w:r w:rsidRPr="008E58B5">
        <w:t>Kiršić</w:t>
      </w:r>
      <w:proofErr w:type="spellEnd"/>
      <w:r w:rsidRPr="008E58B5">
        <w:t>, tajnica</w:t>
      </w:r>
    </w:p>
    <w:p w:rsidR="008F51DF" w:rsidRPr="008E58B5" w:rsidRDefault="008F51DF" w:rsidP="00B03E01">
      <w:pPr>
        <w:pStyle w:val="Odlomakpopisa"/>
        <w:numPr>
          <w:ilvl w:val="0"/>
          <w:numId w:val="17"/>
        </w:numPr>
        <w:ind w:left="0"/>
        <w:jc w:val="both"/>
      </w:pPr>
      <w:r w:rsidRPr="008E58B5">
        <w:t xml:space="preserve">Jadranka </w:t>
      </w:r>
      <w:proofErr w:type="spellStart"/>
      <w:r w:rsidRPr="008E58B5">
        <w:t>Celić</w:t>
      </w:r>
      <w:proofErr w:type="spellEnd"/>
      <w:r w:rsidRPr="008E58B5">
        <w:t xml:space="preserve"> </w:t>
      </w:r>
      <w:proofErr w:type="spellStart"/>
      <w:r w:rsidRPr="008E58B5">
        <w:t>Bernaz</w:t>
      </w:r>
      <w:proofErr w:type="spellEnd"/>
      <w:r w:rsidRPr="008E58B5">
        <w:t xml:space="preserve">, voditeljica PO </w:t>
      </w:r>
      <w:proofErr w:type="spellStart"/>
      <w:r w:rsidRPr="008E58B5">
        <w:t>Potpićan</w:t>
      </w:r>
      <w:proofErr w:type="spellEnd"/>
    </w:p>
    <w:p w:rsidR="008F51DF" w:rsidRPr="008E58B5" w:rsidRDefault="008F51DF" w:rsidP="00B03E01">
      <w:pPr>
        <w:pStyle w:val="Odlomakpopisa"/>
        <w:numPr>
          <w:ilvl w:val="0"/>
          <w:numId w:val="17"/>
        </w:numPr>
        <w:ind w:left="0"/>
        <w:jc w:val="both"/>
      </w:pPr>
      <w:r w:rsidRPr="008E58B5">
        <w:t xml:space="preserve">Nikola </w:t>
      </w:r>
      <w:proofErr w:type="spellStart"/>
      <w:r w:rsidRPr="008E58B5">
        <w:t>Lovrinić</w:t>
      </w:r>
      <w:proofErr w:type="spellEnd"/>
      <w:r w:rsidRPr="008E58B5">
        <w:t>, voditelj PO Buzet</w:t>
      </w:r>
    </w:p>
    <w:p w:rsidR="008F51DF" w:rsidRPr="008E58B5" w:rsidRDefault="008F51DF" w:rsidP="00B03E01">
      <w:pPr>
        <w:pStyle w:val="Odlomakpopisa"/>
        <w:numPr>
          <w:ilvl w:val="0"/>
          <w:numId w:val="17"/>
        </w:numPr>
        <w:ind w:left="0"/>
        <w:jc w:val="both"/>
      </w:pPr>
      <w:r w:rsidRPr="008E58B5">
        <w:t>Filip Leko, voditelj PO Lovran</w:t>
      </w:r>
    </w:p>
    <w:p w:rsidR="009F7F0E" w:rsidRPr="008E58B5" w:rsidRDefault="009F7F0E" w:rsidP="00B03E01">
      <w:pPr>
        <w:pStyle w:val="Odlomakpopisa"/>
        <w:numPr>
          <w:ilvl w:val="0"/>
          <w:numId w:val="17"/>
        </w:numPr>
        <w:ind w:left="0"/>
        <w:jc w:val="both"/>
      </w:pPr>
      <w:proofErr w:type="spellStart"/>
      <w:r w:rsidRPr="008E58B5">
        <w:t>Jaga</w:t>
      </w:r>
      <w:proofErr w:type="spellEnd"/>
      <w:r w:rsidRPr="008E58B5">
        <w:t xml:space="preserve"> Katić, spremačica</w:t>
      </w:r>
    </w:p>
    <w:p w:rsidR="009F7F0E" w:rsidRPr="008E58B5" w:rsidRDefault="009F7F0E" w:rsidP="00B03E01">
      <w:pPr>
        <w:jc w:val="both"/>
      </w:pPr>
    </w:p>
    <w:p w:rsidR="009F7F0E" w:rsidRPr="008E58B5" w:rsidRDefault="009F7F0E" w:rsidP="00B03E01">
      <w:pPr>
        <w:jc w:val="both"/>
      </w:pPr>
    </w:p>
    <w:p w:rsidR="009F7F0E" w:rsidRPr="008E58B5" w:rsidRDefault="009F7F0E" w:rsidP="00B03E01">
      <w:pPr>
        <w:pStyle w:val="Odlomakpopisa"/>
        <w:numPr>
          <w:ilvl w:val="0"/>
          <w:numId w:val="14"/>
        </w:numPr>
        <w:ind w:left="0"/>
        <w:jc w:val="both"/>
        <w:rPr>
          <w:b/>
          <w:bCs/>
        </w:rPr>
      </w:pPr>
      <w:r w:rsidRPr="008E58B5">
        <w:rPr>
          <w:b/>
          <w:bCs/>
        </w:rPr>
        <w:t>EDUKACIJA I INFORMIRANJE:</w:t>
      </w:r>
    </w:p>
    <w:p w:rsidR="009F7F0E" w:rsidRPr="008E58B5" w:rsidRDefault="009F7F0E" w:rsidP="00B03E01">
      <w:pPr>
        <w:jc w:val="both"/>
      </w:pPr>
    </w:p>
    <w:p w:rsidR="009F7F0E" w:rsidRPr="008E58B5" w:rsidRDefault="009F7F0E" w:rsidP="00B03E01">
      <w:pPr>
        <w:spacing w:after="240"/>
        <w:jc w:val="both"/>
      </w:pPr>
      <w:r w:rsidRPr="008E58B5">
        <w:t>Zaposlenici su upoznati s Protokolom prevencije i postupanja slanjem materijala putem e-</w:t>
      </w:r>
      <w:proofErr w:type="spellStart"/>
      <w:r w:rsidRPr="008E58B5">
        <w:t>maila</w:t>
      </w:r>
      <w:proofErr w:type="spellEnd"/>
      <w:r w:rsidRPr="008E58B5">
        <w:t>, usmeno na sjednicama te javno objavljenim materijalima na web stranici škole.</w:t>
      </w:r>
    </w:p>
    <w:p w:rsidR="009F7F0E" w:rsidRPr="008E58B5" w:rsidRDefault="009F7F0E" w:rsidP="00B03E01">
      <w:pPr>
        <w:jc w:val="both"/>
      </w:pPr>
      <w:r w:rsidRPr="008E58B5">
        <w:t xml:space="preserve">Svaki zaposlenik  </w:t>
      </w:r>
      <w:r w:rsidR="008A1DC0" w:rsidRPr="008E58B5">
        <w:t xml:space="preserve">dužan je </w:t>
      </w:r>
      <w:r w:rsidRPr="008E58B5">
        <w:t>pridržavati</w:t>
      </w:r>
      <w:r w:rsidR="008A1DC0" w:rsidRPr="008E58B5">
        <w:t xml:space="preserve"> se</w:t>
      </w:r>
      <w:r w:rsidRPr="008E58B5">
        <w:t xml:space="preserve"> sljedećih uputa:</w:t>
      </w:r>
    </w:p>
    <w:p w:rsidR="009F7F0E" w:rsidRPr="008E58B5" w:rsidRDefault="009F7F0E" w:rsidP="00B03E01">
      <w:pPr>
        <w:jc w:val="both"/>
      </w:pPr>
    </w:p>
    <w:p w:rsidR="009F7F0E" w:rsidRPr="008E58B5" w:rsidRDefault="009F7F0E" w:rsidP="00B03E01">
      <w:pPr>
        <w:pStyle w:val="Odlomakpopisa"/>
        <w:numPr>
          <w:ilvl w:val="0"/>
          <w:numId w:val="19"/>
        </w:numPr>
        <w:ind w:left="0"/>
        <w:jc w:val="both"/>
      </w:pPr>
      <w:r w:rsidRPr="008E58B5">
        <w:t>Smanjivanje fizičkog kontakta s djecom i roditeljima po navedenim propisanim uvjetima</w:t>
      </w:r>
    </w:p>
    <w:p w:rsidR="009F7F0E" w:rsidRPr="008E58B5" w:rsidRDefault="009F7F0E" w:rsidP="00B03E01">
      <w:pPr>
        <w:pStyle w:val="Odlomakpopisa"/>
        <w:ind w:left="0"/>
        <w:jc w:val="both"/>
      </w:pPr>
    </w:p>
    <w:p w:rsidR="009F7F0E" w:rsidRPr="008E58B5" w:rsidRDefault="009F7F0E" w:rsidP="00B03E01">
      <w:pPr>
        <w:pStyle w:val="Odlomakpopisa"/>
        <w:numPr>
          <w:ilvl w:val="0"/>
          <w:numId w:val="19"/>
        </w:numPr>
        <w:ind w:left="0"/>
        <w:jc w:val="both"/>
      </w:pPr>
      <w:r w:rsidRPr="008E58B5">
        <w:t xml:space="preserve">Nošenje zaštitnih maski </w:t>
      </w:r>
    </w:p>
    <w:p w:rsidR="009F7F0E" w:rsidRPr="008E58B5" w:rsidRDefault="009F7F0E" w:rsidP="00B03E01">
      <w:pPr>
        <w:pStyle w:val="Odlomakpopisa"/>
        <w:ind w:left="0"/>
        <w:jc w:val="both"/>
      </w:pPr>
    </w:p>
    <w:p w:rsidR="008A1DC0" w:rsidRPr="008E58B5" w:rsidRDefault="009F7F0E" w:rsidP="00B03E01">
      <w:pPr>
        <w:pStyle w:val="Odlomakpopisa"/>
        <w:numPr>
          <w:ilvl w:val="0"/>
          <w:numId w:val="19"/>
        </w:numPr>
        <w:ind w:left="0"/>
        <w:jc w:val="both"/>
      </w:pPr>
      <w:r w:rsidRPr="008E58B5">
        <w:t xml:space="preserve">Dnevna osobna higijena </w:t>
      </w:r>
      <w:r w:rsidR="00BA7109" w:rsidRPr="008E58B5">
        <w:t>zaposlenika</w:t>
      </w:r>
    </w:p>
    <w:p w:rsidR="00BA7109" w:rsidRPr="008E58B5" w:rsidRDefault="00BA7109" w:rsidP="00B03E01">
      <w:pPr>
        <w:pStyle w:val="Odlomakpopisa"/>
        <w:ind w:left="0"/>
        <w:jc w:val="both"/>
      </w:pPr>
    </w:p>
    <w:p w:rsidR="009F7F0E" w:rsidRPr="008E58B5" w:rsidRDefault="009F7F0E" w:rsidP="00B03E01">
      <w:pPr>
        <w:pStyle w:val="Odlomakpopisa"/>
        <w:numPr>
          <w:ilvl w:val="0"/>
          <w:numId w:val="19"/>
        </w:numPr>
        <w:ind w:left="0"/>
        <w:jc w:val="both"/>
      </w:pPr>
      <w:r w:rsidRPr="008E58B5">
        <w:t>Upotreba dezinfekcijskih sredstava za ruke</w:t>
      </w:r>
    </w:p>
    <w:p w:rsidR="008A1DC0" w:rsidRPr="008E58B5" w:rsidRDefault="008A1DC0" w:rsidP="00B03E01">
      <w:pPr>
        <w:pStyle w:val="Odlomakpopisa"/>
        <w:ind w:left="0"/>
        <w:jc w:val="both"/>
      </w:pPr>
    </w:p>
    <w:p w:rsidR="009F7F0E" w:rsidRPr="008E58B5" w:rsidRDefault="009F7F0E" w:rsidP="00B03E01">
      <w:pPr>
        <w:pStyle w:val="Odlomakpopisa"/>
        <w:numPr>
          <w:ilvl w:val="0"/>
          <w:numId w:val="19"/>
        </w:numPr>
        <w:ind w:left="0"/>
        <w:jc w:val="both"/>
      </w:pPr>
      <w:r w:rsidRPr="008E58B5">
        <w:t>Pridržavanje uputa od strane kriznog stožera te ZZJZIŽ</w:t>
      </w:r>
    </w:p>
    <w:p w:rsidR="00390B51" w:rsidRPr="008E58B5" w:rsidRDefault="00390B51" w:rsidP="00B03E01">
      <w:pPr>
        <w:pStyle w:val="Odlomakpopisa"/>
        <w:ind w:left="0"/>
        <w:jc w:val="both"/>
      </w:pPr>
    </w:p>
    <w:p w:rsidR="009F7F0E" w:rsidRPr="008E58B5" w:rsidRDefault="009F7F0E" w:rsidP="00B03E01">
      <w:pPr>
        <w:pStyle w:val="Odlomakpopisa"/>
        <w:numPr>
          <w:ilvl w:val="0"/>
          <w:numId w:val="19"/>
        </w:numPr>
        <w:ind w:left="0"/>
        <w:jc w:val="both"/>
      </w:pPr>
      <w:r w:rsidRPr="008E58B5">
        <w:t>U slučaju zaraze slijediti protokol</w:t>
      </w:r>
    </w:p>
    <w:p w:rsidR="00390B51" w:rsidRPr="008E58B5" w:rsidRDefault="00390B51" w:rsidP="00B03E01">
      <w:pPr>
        <w:pStyle w:val="Odlomakpopisa"/>
        <w:ind w:left="0"/>
        <w:jc w:val="both"/>
      </w:pPr>
    </w:p>
    <w:p w:rsidR="009F7F0E" w:rsidRPr="008E58B5" w:rsidRDefault="009F7F0E" w:rsidP="00B03E01">
      <w:pPr>
        <w:pStyle w:val="Odlomakpopisa"/>
        <w:numPr>
          <w:ilvl w:val="0"/>
          <w:numId w:val="19"/>
        </w:numPr>
        <w:ind w:left="0"/>
        <w:jc w:val="both"/>
      </w:pPr>
      <w:r w:rsidRPr="008E58B5">
        <w:t xml:space="preserve">Provoditi mjere fizičkog distanciranja i između </w:t>
      </w:r>
      <w:r w:rsidR="008A1DC0" w:rsidRPr="008E58B5">
        <w:t>zaposlenika</w:t>
      </w:r>
    </w:p>
    <w:p w:rsidR="00390B51" w:rsidRPr="008E58B5" w:rsidRDefault="00390B51" w:rsidP="00B03E01">
      <w:pPr>
        <w:jc w:val="both"/>
      </w:pPr>
    </w:p>
    <w:p w:rsidR="009F7F0E" w:rsidRPr="008E58B5" w:rsidRDefault="009F7F0E" w:rsidP="00B03E01">
      <w:pPr>
        <w:pStyle w:val="Odlomakpopisa"/>
        <w:numPr>
          <w:ilvl w:val="0"/>
          <w:numId w:val="19"/>
        </w:numPr>
        <w:ind w:left="0"/>
        <w:jc w:val="both"/>
      </w:pPr>
      <w:r w:rsidRPr="008E58B5">
        <w:t>Redovito provjetravanje učionica između satova</w:t>
      </w:r>
    </w:p>
    <w:p w:rsidR="00FB4319" w:rsidRPr="008E58B5" w:rsidRDefault="00FB4319" w:rsidP="00B03E01">
      <w:pPr>
        <w:jc w:val="both"/>
      </w:pPr>
    </w:p>
    <w:p w:rsidR="00FB4319" w:rsidRPr="008E58B5" w:rsidRDefault="00FB4319" w:rsidP="00B03E01">
      <w:pPr>
        <w:pStyle w:val="Odlomakpopisa"/>
        <w:numPr>
          <w:ilvl w:val="0"/>
          <w:numId w:val="19"/>
        </w:numPr>
        <w:ind w:left="0"/>
        <w:jc w:val="both"/>
      </w:pPr>
      <w:r w:rsidRPr="008E58B5">
        <w:t>Brisanje instrumenata nakon korištenja odgovarajućim dezinfekcijskim sredstvima</w:t>
      </w:r>
    </w:p>
    <w:p w:rsidR="00390B51" w:rsidRPr="008E58B5" w:rsidRDefault="00390B51" w:rsidP="00B03E01">
      <w:pPr>
        <w:jc w:val="both"/>
      </w:pPr>
    </w:p>
    <w:p w:rsidR="009F7F0E" w:rsidRPr="008E58B5" w:rsidRDefault="00FB4319" w:rsidP="00B03E01">
      <w:pPr>
        <w:pStyle w:val="Odlomakpopisa"/>
        <w:numPr>
          <w:ilvl w:val="0"/>
          <w:numId w:val="19"/>
        </w:numPr>
        <w:ind w:left="0"/>
        <w:jc w:val="both"/>
      </w:pPr>
      <w:r w:rsidRPr="008E58B5">
        <w:t>U slučaju povišene temperature</w:t>
      </w:r>
      <w:r w:rsidR="009F7F0E" w:rsidRPr="008E58B5">
        <w:t xml:space="preserve">, odvajanje </w:t>
      </w:r>
      <w:r w:rsidR="00390B51" w:rsidRPr="008E58B5">
        <w:t>zaposlenika</w:t>
      </w:r>
      <w:r w:rsidR="009F7F0E" w:rsidRPr="008E58B5">
        <w:t xml:space="preserve">/učenika u prostor za izolaciju </w:t>
      </w:r>
      <w:r w:rsidR="008F51DF" w:rsidRPr="008E58B5">
        <w:t xml:space="preserve">koji je u učionici br. </w:t>
      </w:r>
    </w:p>
    <w:p w:rsidR="00390B51" w:rsidRPr="008E58B5" w:rsidRDefault="00390B51" w:rsidP="00B03E01">
      <w:pPr>
        <w:pStyle w:val="Odlomakpopisa"/>
        <w:ind w:left="0"/>
        <w:jc w:val="both"/>
        <w:rPr>
          <w:color w:val="FF0000"/>
        </w:rPr>
      </w:pPr>
    </w:p>
    <w:p w:rsidR="009F7F0E" w:rsidRPr="008E58B5" w:rsidRDefault="009F7F0E" w:rsidP="00B03E01">
      <w:pPr>
        <w:pStyle w:val="Odlomakpopisa"/>
        <w:numPr>
          <w:ilvl w:val="0"/>
          <w:numId w:val="19"/>
        </w:numPr>
        <w:ind w:left="0"/>
        <w:jc w:val="both"/>
      </w:pPr>
      <w:r w:rsidRPr="008E58B5">
        <w:t>Redovno kontaktirati roditelje o poduzetim mjerama zaštite za rad Škole uživo</w:t>
      </w:r>
    </w:p>
    <w:p w:rsidR="00415A8B" w:rsidRPr="008E58B5" w:rsidRDefault="00415A8B" w:rsidP="00B03E01">
      <w:pPr>
        <w:pStyle w:val="Odlomakpopisa"/>
        <w:ind w:left="0"/>
        <w:jc w:val="both"/>
      </w:pPr>
    </w:p>
    <w:p w:rsidR="00415A8B" w:rsidRPr="008E58B5" w:rsidRDefault="00415A8B" w:rsidP="00B03E01">
      <w:pPr>
        <w:pStyle w:val="Odlomakpopisa"/>
        <w:ind w:left="0"/>
        <w:jc w:val="both"/>
      </w:pPr>
    </w:p>
    <w:p w:rsidR="00390B51" w:rsidRPr="008E58B5" w:rsidRDefault="00390B51" w:rsidP="00B03E01">
      <w:pPr>
        <w:pStyle w:val="Odlomakpopisa"/>
        <w:numPr>
          <w:ilvl w:val="0"/>
          <w:numId w:val="14"/>
        </w:numPr>
        <w:ind w:left="0"/>
        <w:jc w:val="both"/>
        <w:rPr>
          <w:b/>
        </w:rPr>
      </w:pPr>
      <w:r w:rsidRPr="008E58B5">
        <w:rPr>
          <w:b/>
        </w:rPr>
        <w:t>PROTOKOL POSTUPANJA U SITUACIJI SUMNJE U ZARAZU KORONAVIRUSOM</w:t>
      </w:r>
    </w:p>
    <w:p w:rsidR="00390B51" w:rsidRPr="008E58B5" w:rsidRDefault="00390B51" w:rsidP="00B03E01">
      <w:pPr>
        <w:jc w:val="both"/>
      </w:pPr>
    </w:p>
    <w:p w:rsidR="00390B51" w:rsidRPr="008E58B5" w:rsidRDefault="00390B51" w:rsidP="00B03E01">
      <w:pPr>
        <w:jc w:val="both"/>
      </w:pPr>
      <w:r w:rsidRPr="008E58B5">
        <w:t>Temeljem Sigurnosno preventivnog programa te mjera nadležnih institucija koraci postupanja su:</w:t>
      </w:r>
    </w:p>
    <w:p w:rsidR="00390B51" w:rsidRPr="008E58B5" w:rsidRDefault="00390B51" w:rsidP="00B03E01">
      <w:pPr>
        <w:pStyle w:val="Odlomakpopisa"/>
        <w:numPr>
          <w:ilvl w:val="0"/>
          <w:numId w:val="20"/>
        </w:numPr>
        <w:ind w:left="0"/>
        <w:jc w:val="both"/>
      </w:pPr>
      <w:r w:rsidRPr="008E58B5">
        <w:t>Održati staloženost i smirenost</w:t>
      </w:r>
    </w:p>
    <w:p w:rsidR="00390B51" w:rsidRPr="008E58B5" w:rsidRDefault="00390B51" w:rsidP="00B03E01">
      <w:pPr>
        <w:pStyle w:val="Odlomakpopisa"/>
        <w:ind w:left="0"/>
        <w:jc w:val="both"/>
      </w:pPr>
    </w:p>
    <w:p w:rsidR="00390B51" w:rsidRPr="008E58B5" w:rsidRDefault="00390B51" w:rsidP="00B03E01">
      <w:pPr>
        <w:pStyle w:val="Odlomakpopisa"/>
        <w:numPr>
          <w:ilvl w:val="0"/>
          <w:numId w:val="20"/>
        </w:numPr>
        <w:ind w:left="0"/>
        <w:jc w:val="both"/>
      </w:pPr>
      <w:r w:rsidRPr="008E58B5">
        <w:t xml:space="preserve">Obavijestiti telefonski odgovornu osobu, ravnateljicu, roditelja, obiteljskog liječnika, epidemiologa ZZJZIŽ </w:t>
      </w:r>
    </w:p>
    <w:p w:rsidR="001361FB" w:rsidRPr="008E58B5" w:rsidRDefault="001361FB" w:rsidP="00B03E01">
      <w:pPr>
        <w:pStyle w:val="Odlomakpopisa"/>
        <w:ind w:left="0"/>
        <w:jc w:val="both"/>
      </w:pPr>
    </w:p>
    <w:p w:rsidR="00390B51" w:rsidRPr="008E58B5" w:rsidRDefault="00390B51" w:rsidP="00B03E01">
      <w:pPr>
        <w:pStyle w:val="Odlomakpopisa"/>
        <w:numPr>
          <w:ilvl w:val="0"/>
          <w:numId w:val="20"/>
        </w:numPr>
        <w:ind w:left="0"/>
        <w:jc w:val="both"/>
      </w:pPr>
      <w:r w:rsidRPr="008E58B5">
        <w:t>Članovi radne skupine, propisno zaštićen</w:t>
      </w:r>
      <w:r w:rsidR="00FB4319" w:rsidRPr="008E58B5">
        <w:t>i</w:t>
      </w:r>
      <w:r w:rsidRPr="008E58B5">
        <w:t xml:space="preserve"> maskom i rukavicama, odvajaju učenika u izolacijsku sobu</w:t>
      </w:r>
    </w:p>
    <w:p w:rsidR="00390B51" w:rsidRPr="008E58B5" w:rsidRDefault="00390B51" w:rsidP="00B03E01">
      <w:pPr>
        <w:jc w:val="both"/>
      </w:pPr>
    </w:p>
    <w:p w:rsidR="00390B51" w:rsidRPr="008E58B5" w:rsidRDefault="00390B51" w:rsidP="00B03E01">
      <w:pPr>
        <w:pStyle w:val="Odlomakpopisa"/>
        <w:numPr>
          <w:ilvl w:val="0"/>
          <w:numId w:val="20"/>
        </w:numPr>
        <w:ind w:left="0"/>
        <w:jc w:val="both"/>
      </w:pPr>
      <w:r w:rsidRPr="008E58B5">
        <w:t xml:space="preserve">Obavijestiti osnivača </w:t>
      </w:r>
    </w:p>
    <w:p w:rsidR="00390B51" w:rsidRPr="008E58B5" w:rsidRDefault="00390B51" w:rsidP="00B03E01">
      <w:pPr>
        <w:jc w:val="both"/>
      </w:pPr>
    </w:p>
    <w:p w:rsidR="00390B51" w:rsidRPr="008E58B5" w:rsidRDefault="00390B51" w:rsidP="00B03E01">
      <w:pPr>
        <w:pStyle w:val="Odlomakpopisa"/>
        <w:numPr>
          <w:ilvl w:val="0"/>
          <w:numId w:val="20"/>
        </w:numPr>
        <w:ind w:left="0"/>
        <w:jc w:val="both"/>
      </w:pPr>
      <w:r w:rsidRPr="008E58B5">
        <w:t>Postupati prema uputama nadležnih institucija</w:t>
      </w:r>
    </w:p>
    <w:p w:rsidR="00390B51" w:rsidRPr="008E58B5" w:rsidRDefault="00390B51" w:rsidP="00B03E01">
      <w:pPr>
        <w:jc w:val="both"/>
      </w:pPr>
    </w:p>
    <w:p w:rsidR="00390B51" w:rsidRPr="008E58B5" w:rsidRDefault="00390B51" w:rsidP="00B03E01">
      <w:pPr>
        <w:pStyle w:val="Odlomakpopisa"/>
        <w:numPr>
          <w:ilvl w:val="0"/>
          <w:numId w:val="20"/>
        </w:numPr>
        <w:ind w:left="0"/>
      </w:pPr>
      <w:r w:rsidRPr="008E58B5">
        <w:t>U slučaju pojave zaraze ili samoizolacije u drugoj općeobrazovnoj školi, roditelj je dužan obavijestiti upravu Škole kako bi se poduzele sve mjere prevencije i zaštite sudionika u nastavi gdje je bila zaražena osoba u kontaktu.</w:t>
      </w:r>
    </w:p>
    <w:p w:rsidR="00390B51" w:rsidRPr="008E58B5" w:rsidRDefault="00390B51" w:rsidP="00B03E01">
      <w:pPr>
        <w:pStyle w:val="Odlomakpopisa"/>
        <w:ind w:left="0"/>
        <w:jc w:val="both"/>
      </w:pPr>
    </w:p>
    <w:p w:rsidR="00415A8B" w:rsidRPr="008E58B5" w:rsidRDefault="00415A8B" w:rsidP="00B03E01">
      <w:pPr>
        <w:pStyle w:val="Odlomakpopisa"/>
        <w:ind w:left="0"/>
        <w:jc w:val="both"/>
      </w:pPr>
    </w:p>
    <w:p w:rsidR="00FB4319" w:rsidRPr="008E58B5" w:rsidRDefault="00FB4319" w:rsidP="00B03E01">
      <w:pPr>
        <w:pStyle w:val="Odlomakpopisa"/>
        <w:numPr>
          <w:ilvl w:val="0"/>
          <w:numId w:val="14"/>
        </w:numPr>
        <w:ind w:left="0"/>
        <w:jc w:val="both"/>
        <w:rPr>
          <w:b/>
        </w:rPr>
      </w:pPr>
      <w:r w:rsidRPr="008E58B5">
        <w:rPr>
          <w:b/>
        </w:rPr>
        <w:t>ČIŠĆENJE I DEZINFEKCIJA PROSTORA</w:t>
      </w:r>
    </w:p>
    <w:p w:rsidR="00FB4319" w:rsidRPr="008E58B5" w:rsidRDefault="00FB4319" w:rsidP="00B03E01">
      <w:pPr>
        <w:jc w:val="both"/>
        <w:rPr>
          <w:b/>
        </w:rPr>
      </w:pPr>
    </w:p>
    <w:p w:rsidR="00FB4319" w:rsidRPr="008E58B5" w:rsidRDefault="00FB4319" w:rsidP="00B03E01">
      <w:pPr>
        <w:jc w:val="both"/>
        <w:rPr>
          <w:b/>
        </w:rPr>
      </w:pPr>
      <w:r w:rsidRPr="008E58B5">
        <w:rPr>
          <w:b/>
        </w:rPr>
        <w:t xml:space="preserve">Preduvjeti za čišćenje i dezinfekciju prostora </w:t>
      </w:r>
    </w:p>
    <w:p w:rsidR="00E076E5" w:rsidRPr="008E58B5" w:rsidRDefault="00E076E5" w:rsidP="00B03E01">
      <w:pPr>
        <w:jc w:val="both"/>
        <w:rPr>
          <w:b/>
        </w:rPr>
      </w:pPr>
    </w:p>
    <w:p w:rsidR="00FB4319" w:rsidRPr="008E58B5" w:rsidRDefault="00FB4319" w:rsidP="00B03E01">
      <w:pPr>
        <w:pStyle w:val="Odlomakpopisa"/>
        <w:numPr>
          <w:ilvl w:val="0"/>
          <w:numId w:val="22"/>
        </w:numPr>
        <w:ind w:left="0"/>
        <w:jc w:val="both"/>
        <w:rPr>
          <w:b/>
        </w:rPr>
      </w:pPr>
      <w:r w:rsidRPr="008E58B5">
        <w:t>Sve podne površine moraju biti dostupne za čišćenje i dezinfekciju</w:t>
      </w:r>
    </w:p>
    <w:p w:rsidR="00E076E5" w:rsidRPr="008E58B5" w:rsidRDefault="00E076E5" w:rsidP="00B03E01">
      <w:pPr>
        <w:pStyle w:val="Odlomakpopisa"/>
        <w:ind w:left="0"/>
        <w:jc w:val="both"/>
        <w:rPr>
          <w:b/>
        </w:rPr>
      </w:pPr>
    </w:p>
    <w:p w:rsidR="00FB4319" w:rsidRPr="008E58B5" w:rsidRDefault="00FB4319" w:rsidP="00B03E01">
      <w:pPr>
        <w:pStyle w:val="Odlomakpopisa"/>
        <w:numPr>
          <w:ilvl w:val="0"/>
          <w:numId w:val="22"/>
        </w:numPr>
        <w:ind w:left="0"/>
        <w:jc w:val="both"/>
        <w:rPr>
          <w:b/>
        </w:rPr>
      </w:pPr>
      <w:r w:rsidRPr="008E58B5">
        <w:t xml:space="preserve">Na pod se ne smiju odlagati </w:t>
      </w:r>
      <w:proofErr w:type="spellStart"/>
      <w:r w:rsidRPr="008E58B5">
        <w:t>registratori</w:t>
      </w:r>
      <w:proofErr w:type="spellEnd"/>
      <w:r w:rsidRPr="008E58B5">
        <w:t>, spisi, knjige i sl.</w:t>
      </w:r>
    </w:p>
    <w:p w:rsidR="00E076E5" w:rsidRPr="008E58B5" w:rsidRDefault="00E076E5" w:rsidP="00B03E01">
      <w:pPr>
        <w:pStyle w:val="Odlomakpopisa"/>
        <w:ind w:left="0"/>
        <w:jc w:val="both"/>
        <w:rPr>
          <w:b/>
        </w:rPr>
      </w:pPr>
    </w:p>
    <w:p w:rsidR="00FB4319" w:rsidRPr="008E58B5" w:rsidRDefault="00FB4319" w:rsidP="00B03E01">
      <w:pPr>
        <w:pStyle w:val="Odlomakpopisa"/>
        <w:numPr>
          <w:ilvl w:val="0"/>
          <w:numId w:val="22"/>
        </w:numPr>
        <w:ind w:left="0"/>
        <w:jc w:val="both"/>
        <w:rPr>
          <w:b/>
        </w:rPr>
      </w:pPr>
      <w:r w:rsidRPr="008E58B5">
        <w:t>Nakon završetka radnog procesa korištenu dokumentaciju uredno složiti i ako je moguće skloniti sa stola  kako bi se nesmetano mogao provesti postupak dezinfekcije radnog stola</w:t>
      </w:r>
    </w:p>
    <w:p w:rsidR="00E076E5" w:rsidRPr="008E58B5" w:rsidRDefault="00E076E5" w:rsidP="00B03E01">
      <w:pPr>
        <w:pStyle w:val="Odlomakpopisa"/>
        <w:ind w:left="0"/>
        <w:jc w:val="both"/>
        <w:rPr>
          <w:b/>
        </w:rPr>
      </w:pPr>
    </w:p>
    <w:p w:rsidR="00FB4319" w:rsidRPr="008E58B5" w:rsidRDefault="00FB4319" w:rsidP="00B03E01">
      <w:pPr>
        <w:pStyle w:val="Odlomakpopisa"/>
        <w:numPr>
          <w:ilvl w:val="0"/>
          <w:numId w:val="22"/>
        </w:numPr>
        <w:ind w:left="0"/>
        <w:jc w:val="both"/>
        <w:rPr>
          <w:b/>
        </w:rPr>
      </w:pPr>
      <w:r w:rsidRPr="008E58B5">
        <w:t>Nakon obavljenih poslova čišćenja i dezinfekcije iste evidentirati u predviđenoj Listi evidencije uz potpis zaposlenika</w:t>
      </w:r>
    </w:p>
    <w:p w:rsidR="00E076E5" w:rsidRPr="008E58B5" w:rsidRDefault="00E076E5" w:rsidP="00B03E01">
      <w:pPr>
        <w:pStyle w:val="Odlomakpopisa"/>
        <w:ind w:left="0"/>
        <w:jc w:val="both"/>
        <w:rPr>
          <w:b/>
        </w:rPr>
      </w:pPr>
    </w:p>
    <w:p w:rsidR="00FB4319" w:rsidRPr="008E58B5" w:rsidRDefault="00FB4319" w:rsidP="00B03E01">
      <w:pPr>
        <w:jc w:val="both"/>
        <w:rPr>
          <w:b/>
        </w:rPr>
      </w:pPr>
      <w:r w:rsidRPr="008E58B5">
        <w:rPr>
          <w:b/>
        </w:rPr>
        <w:t>Čišćenje i dezinfekcija učionica, uredskih prostora stepeništa i hodnika</w:t>
      </w:r>
    </w:p>
    <w:p w:rsidR="00E076E5" w:rsidRPr="008E58B5" w:rsidRDefault="00E076E5" w:rsidP="00B03E01">
      <w:pPr>
        <w:jc w:val="both"/>
        <w:rPr>
          <w:b/>
        </w:rPr>
      </w:pPr>
    </w:p>
    <w:p w:rsidR="00FB4319" w:rsidRPr="008E58B5" w:rsidRDefault="00FB4319" w:rsidP="00B03E01">
      <w:pPr>
        <w:pStyle w:val="Odlomakpopisa"/>
        <w:numPr>
          <w:ilvl w:val="0"/>
          <w:numId w:val="23"/>
        </w:numPr>
        <w:ind w:left="0"/>
        <w:jc w:val="both"/>
        <w:rPr>
          <w:b/>
        </w:rPr>
      </w:pPr>
      <w:r w:rsidRPr="008E58B5">
        <w:t>Prije početka čišćenja staviti masku i rukavice te izbjegavati dodirivanje lica i očiju tijekom čišćenja</w:t>
      </w:r>
    </w:p>
    <w:p w:rsidR="00E076E5" w:rsidRPr="008E58B5" w:rsidRDefault="00E076E5" w:rsidP="00B03E01">
      <w:pPr>
        <w:pStyle w:val="Odlomakpopisa"/>
        <w:ind w:left="0"/>
        <w:jc w:val="both"/>
        <w:rPr>
          <w:b/>
        </w:rPr>
      </w:pPr>
    </w:p>
    <w:p w:rsidR="00FB4319" w:rsidRPr="008E58B5" w:rsidRDefault="00FB4319" w:rsidP="00B03E01">
      <w:pPr>
        <w:pStyle w:val="Odlomakpopisa"/>
        <w:numPr>
          <w:ilvl w:val="0"/>
          <w:numId w:val="23"/>
        </w:numPr>
        <w:ind w:left="0"/>
        <w:jc w:val="both"/>
        <w:rPr>
          <w:b/>
        </w:rPr>
      </w:pPr>
      <w:r w:rsidRPr="008E58B5">
        <w:t>Otvoriti prozore da se prostori provjetravaju</w:t>
      </w:r>
    </w:p>
    <w:p w:rsidR="00E076E5" w:rsidRPr="008E58B5" w:rsidRDefault="00E076E5" w:rsidP="00B03E01">
      <w:pPr>
        <w:pStyle w:val="Odlomakpopisa"/>
        <w:ind w:left="0"/>
        <w:jc w:val="both"/>
        <w:rPr>
          <w:b/>
        </w:rPr>
      </w:pPr>
    </w:p>
    <w:p w:rsidR="00FB4319" w:rsidRPr="008E58B5" w:rsidRDefault="00FB4319" w:rsidP="00B03E01">
      <w:pPr>
        <w:pStyle w:val="Odlomakpopisa"/>
        <w:numPr>
          <w:ilvl w:val="0"/>
          <w:numId w:val="23"/>
        </w:numPr>
        <w:ind w:left="0"/>
        <w:jc w:val="both"/>
        <w:rPr>
          <w:b/>
        </w:rPr>
      </w:pPr>
      <w:r w:rsidRPr="008E58B5">
        <w:t>Radne površine, telefone, tastature i ostale uređaje prebrisati dezinfekcijskim sredstvom uz upotrebu papirnatih ručnika</w:t>
      </w:r>
    </w:p>
    <w:p w:rsidR="00E076E5" w:rsidRPr="008E58B5" w:rsidRDefault="00E076E5" w:rsidP="00B03E01">
      <w:pPr>
        <w:pStyle w:val="Odlomakpopisa"/>
        <w:ind w:left="0"/>
        <w:jc w:val="both"/>
        <w:rPr>
          <w:b/>
        </w:rPr>
      </w:pPr>
    </w:p>
    <w:p w:rsidR="00FB4319" w:rsidRPr="008E58B5" w:rsidRDefault="00FB4319" w:rsidP="00B03E01">
      <w:pPr>
        <w:pStyle w:val="Odlomakpopisa"/>
        <w:numPr>
          <w:ilvl w:val="0"/>
          <w:numId w:val="23"/>
        </w:numPr>
        <w:ind w:left="0"/>
        <w:jc w:val="both"/>
      </w:pPr>
      <w:r w:rsidRPr="008E58B5">
        <w:t xml:space="preserve">Prekidače i kvake svakodnevno prebrisati dezinfekcijskim sredstvom  </w:t>
      </w:r>
    </w:p>
    <w:p w:rsidR="00E076E5" w:rsidRPr="008E58B5" w:rsidRDefault="00E076E5" w:rsidP="00B03E01">
      <w:pPr>
        <w:pStyle w:val="Odlomakpopisa"/>
        <w:ind w:left="0"/>
        <w:jc w:val="both"/>
      </w:pPr>
    </w:p>
    <w:p w:rsidR="00FB4319" w:rsidRPr="008E58B5" w:rsidRDefault="00FB4319" w:rsidP="00B03E01">
      <w:pPr>
        <w:pStyle w:val="Odlomakpopisa"/>
        <w:numPr>
          <w:ilvl w:val="0"/>
          <w:numId w:val="23"/>
        </w:numPr>
        <w:ind w:left="0"/>
        <w:jc w:val="both"/>
        <w:rPr>
          <w:b/>
        </w:rPr>
      </w:pPr>
      <w:r w:rsidRPr="008E58B5">
        <w:t>Podove u svim prostorima oprati sa sredstvom za pranje podova te potom dezinficirati</w:t>
      </w:r>
    </w:p>
    <w:p w:rsidR="00FB4319" w:rsidRDefault="00FB4319" w:rsidP="00B03E01">
      <w:pPr>
        <w:jc w:val="both"/>
      </w:pPr>
    </w:p>
    <w:p w:rsidR="00C334D4" w:rsidRDefault="00C334D4" w:rsidP="00B03E01">
      <w:pPr>
        <w:jc w:val="both"/>
      </w:pPr>
    </w:p>
    <w:p w:rsidR="00C334D4" w:rsidRDefault="00C334D4" w:rsidP="00B03E01">
      <w:pPr>
        <w:jc w:val="both"/>
      </w:pPr>
    </w:p>
    <w:p w:rsidR="00C334D4" w:rsidRPr="008E58B5" w:rsidRDefault="00C334D4" w:rsidP="00B03E01">
      <w:pPr>
        <w:jc w:val="both"/>
      </w:pPr>
    </w:p>
    <w:p w:rsidR="00FB4319" w:rsidRPr="008E58B5" w:rsidRDefault="00FB4319" w:rsidP="00B03E01">
      <w:pPr>
        <w:jc w:val="both"/>
        <w:rPr>
          <w:b/>
        </w:rPr>
      </w:pPr>
      <w:r w:rsidRPr="008E58B5">
        <w:rPr>
          <w:b/>
        </w:rPr>
        <w:t xml:space="preserve">Čišćenje i dezinfekcija sanitarnih prostora </w:t>
      </w:r>
    </w:p>
    <w:p w:rsidR="00E076E5" w:rsidRPr="008E58B5" w:rsidRDefault="00E076E5" w:rsidP="00B03E01">
      <w:pPr>
        <w:jc w:val="both"/>
      </w:pPr>
    </w:p>
    <w:p w:rsidR="00FB4319" w:rsidRPr="008E58B5" w:rsidRDefault="00FB4319" w:rsidP="00B03E01">
      <w:pPr>
        <w:pStyle w:val="Odlomakpopisa"/>
        <w:numPr>
          <w:ilvl w:val="0"/>
          <w:numId w:val="24"/>
        </w:numPr>
        <w:ind w:left="0"/>
        <w:jc w:val="both"/>
      </w:pPr>
      <w:r w:rsidRPr="008E58B5">
        <w:t>Prije početka čišćenja staviti masku i rukavice te izbjegavati dodirivanje lica i očiju tijekom čišćenja</w:t>
      </w:r>
    </w:p>
    <w:p w:rsidR="00E076E5" w:rsidRPr="008E58B5" w:rsidRDefault="00E076E5" w:rsidP="00B03E01">
      <w:pPr>
        <w:pStyle w:val="Odlomakpopisa"/>
        <w:ind w:left="0"/>
        <w:jc w:val="both"/>
      </w:pPr>
    </w:p>
    <w:p w:rsidR="00FB4319" w:rsidRPr="008E58B5" w:rsidRDefault="00FB4319" w:rsidP="00B03E01">
      <w:pPr>
        <w:pStyle w:val="Odlomakpopisa"/>
        <w:numPr>
          <w:ilvl w:val="0"/>
          <w:numId w:val="24"/>
        </w:numPr>
        <w:ind w:left="0"/>
        <w:jc w:val="both"/>
      </w:pPr>
      <w:r w:rsidRPr="008E58B5">
        <w:t>Otvoriti prozore da se prostori provjetravaju</w:t>
      </w:r>
    </w:p>
    <w:p w:rsidR="00E076E5" w:rsidRPr="008E58B5" w:rsidRDefault="00E076E5" w:rsidP="00B03E01">
      <w:pPr>
        <w:jc w:val="both"/>
      </w:pPr>
    </w:p>
    <w:p w:rsidR="00FB4319" w:rsidRPr="008E58B5" w:rsidRDefault="00FB4319" w:rsidP="00B03E01">
      <w:pPr>
        <w:pStyle w:val="Odlomakpopisa"/>
        <w:numPr>
          <w:ilvl w:val="0"/>
          <w:numId w:val="24"/>
        </w:numPr>
        <w:ind w:left="0"/>
        <w:jc w:val="both"/>
      </w:pPr>
      <w:r w:rsidRPr="008E58B5">
        <w:t>Očistiti umivaonike, slavine i WC školjke te ostale dostupne površine u sanitarnom prostoru univerzalnim sredstvom za čišćenje sanitarija, a nakon toga dezinficirati</w:t>
      </w:r>
    </w:p>
    <w:p w:rsidR="00E076E5" w:rsidRPr="008E58B5" w:rsidRDefault="00E076E5" w:rsidP="00B03E01">
      <w:pPr>
        <w:pStyle w:val="Odlomakpopisa"/>
        <w:ind w:left="0"/>
        <w:jc w:val="both"/>
      </w:pPr>
    </w:p>
    <w:p w:rsidR="00FB4319" w:rsidRPr="008E58B5" w:rsidRDefault="00FB4319" w:rsidP="00B03E01">
      <w:pPr>
        <w:pStyle w:val="Odlomakpopisa"/>
        <w:numPr>
          <w:ilvl w:val="0"/>
          <w:numId w:val="24"/>
        </w:numPr>
        <w:ind w:left="0"/>
        <w:jc w:val="both"/>
      </w:pPr>
      <w:r w:rsidRPr="008E58B5">
        <w:t>Prekidače, kvake, tipkalo vodokotlića, ručku WC četke, dozatore sapuna, držače papirnatih ručnika i toaletnog papira prebri</w:t>
      </w:r>
      <w:r w:rsidR="00E076E5" w:rsidRPr="008E58B5">
        <w:t>sati s dezinfekcijskim sredstvo</w:t>
      </w:r>
    </w:p>
    <w:p w:rsidR="00E076E5" w:rsidRPr="008E58B5" w:rsidRDefault="00E076E5" w:rsidP="00B03E01">
      <w:pPr>
        <w:pStyle w:val="Odlomakpopisa"/>
        <w:ind w:left="0"/>
        <w:jc w:val="both"/>
      </w:pPr>
    </w:p>
    <w:p w:rsidR="00FB4319" w:rsidRPr="008E58B5" w:rsidRDefault="00FB4319" w:rsidP="00B03E01">
      <w:pPr>
        <w:pStyle w:val="Odlomakpopisa"/>
        <w:numPr>
          <w:ilvl w:val="0"/>
          <w:numId w:val="24"/>
        </w:numPr>
        <w:ind w:left="0"/>
        <w:jc w:val="both"/>
      </w:pPr>
      <w:r w:rsidRPr="008E58B5">
        <w:t>Kantu za otpad nakon pražnjenja prebrisati dezinfekcijskim sredstvom i staviti novu jednokratnu plastičnu vrećicu</w:t>
      </w:r>
    </w:p>
    <w:p w:rsidR="00BA7109" w:rsidRPr="008E58B5" w:rsidRDefault="00BA7109" w:rsidP="00B03E01">
      <w:pPr>
        <w:pStyle w:val="Odlomakpopisa"/>
        <w:ind w:left="0"/>
        <w:jc w:val="both"/>
      </w:pPr>
    </w:p>
    <w:p w:rsidR="00FB4319" w:rsidRPr="008E58B5" w:rsidRDefault="00FB4319" w:rsidP="00B03E01">
      <w:pPr>
        <w:pStyle w:val="Odlomakpopisa"/>
        <w:numPr>
          <w:ilvl w:val="0"/>
          <w:numId w:val="24"/>
        </w:numPr>
        <w:ind w:left="0"/>
        <w:jc w:val="both"/>
      </w:pPr>
      <w:r w:rsidRPr="008E58B5">
        <w:t>Podove u sanitarnom prostoru oprati sredstvom za pranje podova i nakon toga dezinficirati</w:t>
      </w:r>
    </w:p>
    <w:p w:rsidR="00E076E5" w:rsidRPr="008E58B5" w:rsidRDefault="00E076E5" w:rsidP="00B03E01">
      <w:pPr>
        <w:pStyle w:val="Odlomakpopisa"/>
        <w:ind w:left="0"/>
        <w:jc w:val="both"/>
      </w:pPr>
    </w:p>
    <w:p w:rsidR="00FB4319" w:rsidRPr="008E58B5" w:rsidRDefault="00FB4319" w:rsidP="00B03E01">
      <w:pPr>
        <w:jc w:val="both"/>
        <w:rPr>
          <w:b/>
        </w:rPr>
      </w:pPr>
      <w:r w:rsidRPr="008E58B5">
        <w:rPr>
          <w:b/>
        </w:rPr>
        <w:t xml:space="preserve">Učestalost čišćenja i dezinfekcije </w:t>
      </w:r>
    </w:p>
    <w:p w:rsidR="00E076E5" w:rsidRPr="008E58B5" w:rsidRDefault="00E076E5" w:rsidP="00B03E01">
      <w:pPr>
        <w:jc w:val="both"/>
        <w:rPr>
          <w:b/>
        </w:rPr>
      </w:pPr>
    </w:p>
    <w:p w:rsidR="00FB4319" w:rsidRPr="008E58B5" w:rsidRDefault="00FB4319" w:rsidP="00B03E01">
      <w:pPr>
        <w:pStyle w:val="Odlomakpopisa"/>
        <w:numPr>
          <w:ilvl w:val="0"/>
          <w:numId w:val="25"/>
        </w:numPr>
        <w:ind w:left="0"/>
        <w:jc w:val="both"/>
      </w:pPr>
      <w:r w:rsidRPr="008E58B5">
        <w:t>Čišćenje i dezinfekciju prostora (uredi, sanitarni prostori, komunikacijski prostori, hodnici, s</w:t>
      </w:r>
      <w:r w:rsidR="00E076E5" w:rsidRPr="008E58B5">
        <w:t>tubišta) provoditi jednom dnevno</w:t>
      </w:r>
    </w:p>
    <w:p w:rsidR="00E076E5" w:rsidRPr="008E58B5" w:rsidRDefault="00E076E5" w:rsidP="00B03E01">
      <w:pPr>
        <w:pStyle w:val="Odlomakpopisa"/>
        <w:ind w:left="0"/>
        <w:jc w:val="both"/>
      </w:pPr>
    </w:p>
    <w:p w:rsidR="00FB4319" w:rsidRPr="008E58B5" w:rsidRDefault="00FB4319" w:rsidP="00B03E01">
      <w:pPr>
        <w:pStyle w:val="Odlomakpopisa"/>
        <w:numPr>
          <w:ilvl w:val="0"/>
          <w:numId w:val="25"/>
        </w:numPr>
        <w:ind w:left="0"/>
        <w:jc w:val="both"/>
      </w:pPr>
      <w:r w:rsidRPr="008E58B5">
        <w:t xml:space="preserve">Površine koje se najčešće koriste i dodiruju rukama (kvake, prekidači, rukohvati i sl.) čistiti i dezinficirati najmanje 2 (dva) puta dnevno  </w:t>
      </w:r>
    </w:p>
    <w:p w:rsidR="00FB4319" w:rsidRPr="008E58B5" w:rsidRDefault="00FB4319" w:rsidP="00B03E01">
      <w:pPr>
        <w:jc w:val="both"/>
      </w:pPr>
    </w:p>
    <w:p w:rsidR="004D12BE" w:rsidRPr="008E58B5" w:rsidRDefault="004D12BE" w:rsidP="00B03E01">
      <w:pPr>
        <w:jc w:val="both"/>
      </w:pPr>
    </w:p>
    <w:p w:rsidR="00862B9B" w:rsidRPr="008E58B5" w:rsidRDefault="00862B9B" w:rsidP="00B03E01">
      <w:pPr>
        <w:pStyle w:val="Odlomakpopisa"/>
        <w:numPr>
          <w:ilvl w:val="0"/>
          <w:numId w:val="14"/>
        </w:numPr>
        <w:ind w:left="0"/>
        <w:jc w:val="both"/>
        <w:rPr>
          <w:b/>
          <w:i/>
        </w:rPr>
      </w:pPr>
      <w:r w:rsidRPr="008E58B5">
        <w:rPr>
          <w:b/>
          <w:i/>
        </w:rPr>
        <w:t>ZAVRŠNE ODREDBE</w:t>
      </w:r>
    </w:p>
    <w:p w:rsidR="00E076E5" w:rsidRPr="008E58B5" w:rsidRDefault="00E076E5" w:rsidP="00B03E01">
      <w:pPr>
        <w:jc w:val="both"/>
        <w:rPr>
          <w:b/>
          <w:i/>
        </w:rPr>
      </w:pPr>
    </w:p>
    <w:p w:rsidR="00E06978" w:rsidRPr="008E58B5" w:rsidRDefault="00E06978" w:rsidP="00B03E01">
      <w:pPr>
        <w:jc w:val="both"/>
      </w:pPr>
      <w:r w:rsidRPr="008E58B5">
        <w:t>U slučaju promjene epidemioloških mjera, donijet će se izmjene i dopune ovog Protokola.</w:t>
      </w:r>
    </w:p>
    <w:p w:rsidR="00E06978" w:rsidRPr="008E58B5" w:rsidRDefault="00E06978" w:rsidP="00B03E01">
      <w:pPr>
        <w:jc w:val="both"/>
      </w:pPr>
    </w:p>
    <w:p w:rsidR="00245F1B" w:rsidRPr="008E58B5" w:rsidRDefault="00E06978" w:rsidP="00B03E01">
      <w:pPr>
        <w:jc w:val="both"/>
      </w:pPr>
      <w:r w:rsidRPr="008E58B5">
        <w:t xml:space="preserve">Protokol prevencije i postupanja za vrijeme rada u posebnim uvjetima uzrokovanim </w:t>
      </w:r>
      <w:r w:rsidR="00862B9B" w:rsidRPr="008E58B5">
        <w:t>COVID</w:t>
      </w:r>
      <w:r w:rsidRPr="008E58B5">
        <w:t>-19 u Umjetničkoj školi Matka Brajše R</w:t>
      </w:r>
      <w:r w:rsidR="00E076E5" w:rsidRPr="008E58B5">
        <w:t xml:space="preserve">ašana za razdoblje od </w:t>
      </w:r>
      <w:r w:rsidR="00C334D4">
        <w:t>17</w:t>
      </w:r>
      <w:r w:rsidR="00E076E5" w:rsidRPr="008E58B5">
        <w:t xml:space="preserve">. </w:t>
      </w:r>
      <w:r w:rsidR="00C334D4">
        <w:t xml:space="preserve">svibnja </w:t>
      </w:r>
      <w:r w:rsidR="00E076E5" w:rsidRPr="008E58B5">
        <w:t xml:space="preserve">do </w:t>
      </w:r>
      <w:r w:rsidR="00C334D4">
        <w:t>kraja nastavne godine</w:t>
      </w:r>
      <w:r w:rsidR="00E076E5" w:rsidRPr="008E58B5">
        <w:t xml:space="preserve"> </w:t>
      </w:r>
      <w:r w:rsidRPr="008E58B5">
        <w:t xml:space="preserve">stupa na snagu </w:t>
      </w:r>
      <w:r w:rsidR="00657CC1" w:rsidRPr="008E58B5">
        <w:t xml:space="preserve">i primjenjuje se od </w:t>
      </w:r>
      <w:r w:rsidR="00C334D4">
        <w:t>17</w:t>
      </w:r>
      <w:r w:rsidR="00657CC1" w:rsidRPr="008E58B5">
        <w:t xml:space="preserve">. </w:t>
      </w:r>
      <w:r w:rsidR="00C334D4">
        <w:t xml:space="preserve">svibnja </w:t>
      </w:r>
      <w:r w:rsidR="00657CC1" w:rsidRPr="008E58B5">
        <w:t>2021.</w:t>
      </w:r>
    </w:p>
    <w:p w:rsidR="00E076E5" w:rsidRPr="008E58B5" w:rsidRDefault="00E076E5" w:rsidP="00B03E01">
      <w:pPr>
        <w:jc w:val="both"/>
      </w:pPr>
    </w:p>
    <w:p w:rsidR="00E06978" w:rsidRPr="008E58B5" w:rsidRDefault="00E06978" w:rsidP="00B03E01">
      <w:pPr>
        <w:jc w:val="both"/>
      </w:pPr>
      <w:r w:rsidRPr="008E58B5">
        <w:t>S njegovim sadržajem upoznati su svi djelatnici škole, te će biti objavljen na oglasnoj ploči i web stranici škole.</w:t>
      </w:r>
    </w:p>
    <w:p w:rsidR="003C1CAF" w:rsidRPr="008E58B5" w:rsidRDefault="00677910" w:rsidP="00B03E01">
      <w:r w:rsidRPr="008E58B5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869ABB7" wp14:editId="28ED5549">
            <wp:simplePos x="0" y="0"/>
            <wp:positionH relativeFrom="column">
              <wp:posOffset>3363066</wp:posOffset>
            </wp:positionH>
            <wp:positionV relativeFrom="paragraph">
              <wp:posOffset>55245</wp:posOffset>
            </wp:positionV>
            <wp:extent cx="1912338" cy="1422400"/>
            <wp:effectExtent l="0" t="0" r="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38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CAF" w:rsidRPr="008E58B5" w:rsidRDefault="003C1CAF" w:rsidP="00B03E01">
      <w:r w:rsidRPr="008E58B5">
        <w:tab/>
      </w:r>
      <w:r w:rsidRPr="008E58B5">
        <w:tab/>
      </w:r>
      <w:r w:rsidRPr="008E58B5">
        <w:tab/>
      </w:r>
      <w:r w:rsidRPr="008E58B5">
        <w:tab/>
      </w:r>
      <w:r w:rsidRPr="008E58B5">
        <w:tab/>
      </w:r>
      <w:r w:rsidRPr="008E58B5">
        <w:tab/>
      </w:r>
      <w:r w:rsidRPr="008E58B5">
        <w:tab/>
      </w:r>
      <w:r w:rsidRPr="008E58B5">
        <w:tab/>
        <w:t xml:space="preserve">Ravnateljica: </w:t>
      </w:r>
    </w:p>
    <w:p w:rsidR="003C1CAF" w:rsidRPr="008E58B5" w:rsidRDefault="00677910" w:rsidP="00B03E01">
      <w:r w:rsidRPr="008E58B5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3EDA823" wp14:editId="3F581FA8">
            <wp:simplePos x="0" y="0"/>
            <wp:positionH relativeFrom="margin">
              <wp:posOffset>1997710</wp:posOffset>
            </wp:positionH>
            <wp:positionV relativeFrom="paragraph">
              <wp:posOffset>8890</wp:posOffset>
            </wp:positionV>
            <wp:extent cx="984250" cy="930714"/>
            <wp:effectExtent l="0" t="0" r="635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28" cy="95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CAF" w:rsidRPr="008E58B5">
        <w:tab/>
      </w:r>
      <w:r w:rsidR="003C1CAF" w:rsidRPr="008E58B5">
        <w:tab/>
      </w:r>
      <w:r w:rsidR="003C1CAF" w:rsidRPr="008E58B5">
        <w:tab/>
      </w:r>
      <w:r w:rsidR="003C1CAF" w:rsidRPr="008E58B5">
        <w:tab/>
      </w:r>
      <w:r w:rsidR="003C1CAF" w:rsidRPr="008E58B5">
        <w:tab/>
      </w:r>
      <w:r w:rsidR="003C1CAF" w:rsidRPr="008E58B5">
        <w:tab/>
      </w:r>
      <w:r w:rsidR="003C1CAF" w:rsidRPr="008E58B5">
        <w:tab/>
      </w:r>
      <w:r w:rsidR="003C1CAF" w:rsidRPr="008E58B5">
        <w:tab/>
        <w:t>mr.</w:t>
      </w:r>
      <w:r w:rsidR="00C063A3" w:rsidRPr="008E58B5">
        <w:t xml:space="preserve"> </w:t>
      </w:r>
      <w:r w:rsidR="003C1CAF" w:rsidRPr="008E58B5">
        <w:t xml:space="preserve">sc. Melita </w:t>
      </w:r>
      <w:proofErr w:type="spellStart"/>
      <w:r w:rsidR="003C1CAF" w:rsidRPr="008E58B5">
        <w:t>Lasek</w:t>
      </w:r>
      <w:proofErr w:type="spellEnd"/>
      <w:r w:rsidR="003C1CAF" w:rsidRPr="008E58B5">
        <w:t xml:space="preserve"> </w:t>
      </w:r>
      <w:proofErr w:type="spellStart"/>
      <w:r w:rsidR="003C1CAF" w:rsidRPr="008E58B5">
        <w:t>Satterwhite</w:t>
      </w:r>
      <w:proofErr w:type="spellEnd"/>
    </w:p>
    <w:p w:rsidR="003C1CAF" w:rsidRPr="008E58B5" w:rsidRDefault="008E58B5" w:rsidP="00B03E01">
      <w:pPr>
        <w:tabs>
          <w:tab w:val="left" w:pos="6465"/>
        </w:tabs>
      </w:pPr>
      <w:r>
        <w:tab/>
      </w:r>
    </w:p>
    <w:p w:rsidR="003C1CAF" w:rsidRPr="008E58B5" w:rsidRDefault="003C1CAF" w:rsidP="00B03E01"/>
    <w:p w:rsidR="003C1CAF" w:rsidRPr="008E58B5" w:rsidRDefault="003C1CAF" w:rsidP="00B03E01"/>
    <w:p w:rsidR="003C1CAF" w:rsidRPr="008E58B5" w:rsidRDefault="003C1CAF" w:rsidP="00B03E01">
      <w:r w:rsidRPr="008E58B5">
        <w:t>KLASA:  602-01/2</w:t>
      </w:r>
      <w:r w:rsidR="00F3115C" w:rsidRPr="008E58B5">
        <w:t>1</w:t>
      </w:r>
      <w:r w:rsidRPr="008E58B5">
        <w:t>-01/</w:t>
      </w:r>
      <w:r w:rsidR="00F3115C" w:rsidRPr="008E58B5">
        <w:t>4</w:t>
      </w:r>
    </w:p>
    <w:p w:rsidR="003C1CAF" w:rsidRPr="008E58B5" w:rsidRDefault="003C1CAF" w:rsidP="00B03E01">
      <w:r w:rsidRPr="008E58B5">
        <w:t>URBROJ: 2144/01-57-33-</w:t>
      </w:r>
      <w:r w:rsidR="00F3115C" w:rsidRPr="008E58B5">
        <w:t>01-</w:t>
      </w:r>
      <w:r w:rsidRPr="008E58B5">
        <w:t>2</w:t>
      </w:r>
      <w:r w:rsidR="00F3115C" w:rsidRPr="008E58B5">
        <w:t>1</w:t>
      </w:r>
      <w:r w:rsidRPr="008E58B5">
        <w:t>-</w:t>
      </w:r>
      <w:r w:rsidR="00C334D4">
        <w:t>6</w:t>
      </w:r>
    </w:p>
    <w:p w:rsidR="003C1CAF" w:rsidRPr="008E58B5" w:rsidRDefault="003C1CAF" w:rsidP="00B03E01">
      <w:r w:rsidRPr="008E58B5">
        <w:t xml:space="preserve">Labin, </w:t>
      </w:r>
      <w:r w:rsidR="00E4260C" w:rsidRPr="008E58B5">
        <w:t>1</w:t>
      </w:r>
      <w:r w:rsidR="00C334D4">
        <w:t xml:space="preserve">3. svibanj </w:t>
      </w:r>
      <w:r w:rsidR="00E4260C" w:rsidRPr="008E58B5">
        <w:t>2021.</w:t>
      </w:r>
      <w:r w:rsidRPr="008E58B5">
        <w:tab/>
      </w:r>
      <w:r w:rsidRPr="008E58B5">
        <w:tab/>
      </w:r>
    </w:p>
    <w:p w:rsidR="003C62F1" w:rsidRPr="008E58B5" w:rsidRDefault="003C62F1" w:rsidP="00B03E01"/>
    <w:sectPr w:rsidR="003C62F1" w:rsidRPr="008E58B5" w:rsidSect="00B03E01">
      <w:footerReference w:type="default" r:id="rId12"/>
      <w:headerReference w:type="first" r:id="rId13"/>
      <w:pgSz w:w="11900" w:h="16840"/>
      <w:pgMar w:top="1417" w:right="1417" w:bottom="1417" w:left="141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B3" w:rsidRDefault="00F15CB3" w:rsidP="0066202F">
      <w:r>
        <w:separator/>
      </w:r>
    </w:p>
  </w:endnote>
  <w:endnote w:type="continuationSeparator" w:id="0">
    <w:p w:rsidR="00F15CB3" w:rsidRDefault="00F15CB3" w:rsidP="0066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01"/>
    <w:family w:val="auto"/>
    <w:pitch w:val="default"/>
  </w:font>
  <w:font w:name="Open Sans">
    <w:altName w:val="Franklin Gothic Medium Con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826147"/>
      <w:docPartObj>
        <w:docPartGallery w:val="Page Numbers (Bottom of Page)"/>
        <w:docPartUnique/>
      </w:docPartObj>
    </w:sdtPr>
    <w:sdtEndPr/>
    <w:sdtContent>
      <w:p w:rsidR="00EE6E6F" w:rsidRDefault="00EE6E6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044">
          <w:rPr>
            <w:noProof/>
          </w:rPr>
          <w:t>3</w:t>
        </w:r>
        <w:r>
          <w:fldChar w:fldCharType="end"/>
        </w:r>
      </w:p>
    </w:sdtContent>
  </w:sdt>
  <w:p w:rsidR="00EE6E6F" w:rsidRDefault="00EE6E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B3" w:rsidRDefault="00F15CB3" w:rsidP="0066202F">
      <w:r>
        <w:separator/>
      </w:r>
    </w:p>
  </w:footnote>
  <w:footnote w:type="continuationSeparator" w:id="0">
    <w:p w:rsidR="00F15CB3" w:rsidRDefault="00F15CB3" w:rsidP="00662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1D" w:rsidRDefault="00EC1B42">
    <w:pPr>
      <w:pStyle w:val="Zaglavlje"/>
    </w:pPr>
    <w:r>
      <w:rPr>
        <w:noProof/>
        <w:lang w:eastAsia="hr-HR"/>
      </w:rPr>
      <w:drawing>
        <wp:inline distT="0" distB="0" distL="0" distR="0" wp14:anchorId="0DA1F733" wp14:editId="1995201E">
          <wp:extent cx="5756910" cy="157422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us_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57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DF5"/>
    <w:multiLevelType w:val="hybridMultilevel"/>
    <w:tmpl w:val="BE485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901"/>
    <w:multiLevelType w:val="hybridMultilevel"/>
    <w:tmpl w:val="42D2FE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1D91"/>
    <w:multiLevelType w:val="hybridMultilevel"/>
    <w:tmpl w:val="02668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D4767"/>
    <w:multiLevelType w:val="hybridMultilevel"/>
    <w:tmpl w:val="7C147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9BB"/>
    <w:multiLevelType w:val="hybridMultilevel"/>
    <w:tmpl w:val="32D0A17E"/>
    <w:lvl w:ilvl="0" w:tplc="E30262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45DE1"/>
    <w:multiLevelType w:val="hybridMultilevel"/>
    <w:tmpl w:val="7BFCF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E581F"/>
    <w:multiLevelType w:val="hybridMultilevel"/>
    <w:tmpl w:val="52C6CE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A4065"/>
    <w:multiLevelType w:val="hybridMultilevel"/>
    <w:tmpl w:val="FD58AD94"/>
    <w:lvl w:ilvl="0" w:tplc="3376A29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55FFE"/>
    <w:multiLevelType w:val="hybridMultilevel"/>
    <w:tmpl w:val="55423498"/>
    <w:lvl w:ilvl="0" w:tplc="26F864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62FF4"/>
    <w:multiLevelType w:val="hybridMultilevel"/>
    <w:tmpl w:val="191EED2C"/>
    <w:lvl w:ilvl="0" w:tplc="281877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D6109"/>
    <w:multiLevelType w:val="hybridMultilevel"/>
    <w:tmpl w:val="197AA948"/>
    <w:lvl w:ilvl="0" w:tplc="D9981DC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82805"/>
    <w:multiLevelType w:val="hybridMultilevel"/>
    <w:tmpl w:val="9AF8A5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355D4"/>
    <w:multiLevelType w:val="hybridMultilevel"/>
    <w:tmpl w:val="21CC0462"/>
    <w:lvl w:ilvl="0" w:tplc="DD92D0EA">
      <w:start w:val="2"/>
      <w:numFmt w:val="bullet"/>
      <w:lvlText w:val="-"/>
      <w:lvlJc w:val="left"/>
      <w:pPr>
        <w:ind w:left="684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3">
    <w:nsid w:val="39163776"/>
    <w:multiLevelType w:val="hybridMultilevel"/>
    <w:tmpl w:val="26562AFA"/>
    <w:lvl w:ilvl="0" w:tplc="7084DF7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E6F00"/>
    <w:multiLevelType w:val="hybridMultilevel"/>
    <w:tmpl w:val="A7AA92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173CC"/>
    <w:multiLevelType w:val="hybridMultilevel"/>
    <w:tmpl w:val="AB50CA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A57DF"/>
    <w:multiLevelType w:val="hybridMultilevel"/>
    <w:tmpl w:val="0302A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01F47"/>
    <w:multiLevelType w:val="hybridMultilevel"/>
    <w:tmpl w:val="F09419FE"/>
    <w:lvl w:ilvl="0" w:tplc="4AA6139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157C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545D331A"/>
    <w:multiLevelType w:val="hybridMultilevel"/>
    <w:tmpl w:val="FCEA5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5665"/>
    <w:multiLevelType w:val="hybridMultilevel"/>
    <w:tmpl w:val="9BD23F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119F8"/>
    <w:multiLevelType w:val="hybridMultilevel"/>
    <w:tmpl w:val="B90809FC"/>
    <w:lvl w:ilvl="0" w:tplc="62E8C4B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80338"/>
    <w:multiLevelType w:val="hybridMultilevel"/>
    <w:tmpl w:val="8B9C87EA"/>
    <w:lvl w:ilvl="0" w:tplc="236E780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D7C36"/>
    <w:multiLevelType w:val="hybridMultilevel"/>
    <w:tmpl w:val="9DEE5CDE"/>
    <w:lvl w:ilvl="0" w:tplc="49FCBB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F5E18"/>
    <w:multiLevelType w:val="hybridMultilevel"/>
    <w:tmpl w:val="B1E631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8381F"/>
    <w:multiLevelType w:val="hybridMultilevel"/>
    <w:tmpl w:val="8FBA69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D4520"/>
    <w:multiLevelType w:val="hybridMultilevel"/>
    <w:tmpl w:val="664603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C3C20"/>
    <w:multiLevelType w:val="hybridMultilevel"/>
    <w:tmpl w:val="08782B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3"/>
  </w:num>
  <w:num w:numId="5">
    <w:abstractNumId w:val="21"/>
  </w:num>
  <w:num w:numId="6">
    <w:abstractNumId w:val="7"/>
  </w:num>
  <w:num w:numId="7">
    <w:abstractNumId w:val="2"/>
  </w:num>
  <w:num w:numId="8">
    <w:abstractNumId w:val="22"/>
  </w:num>
  <w:num w:numId="9">
    <w:abstractNumId w:val="16"/>
  </w:num>
  <w:num w:numId="10">
    <w:abstractNumId w:val="3"/>
  </w:num>
  <w:num w:numId="11">
    <w:abstractNumId w:val="8"/>
  </w:num>
  <w:num w:numId="12">
    <w:abstractNumId w:val="9"/>
  </w:num>
  <w:num w:numId="13">
    <w:abstractNumId w:val="19"/>
  </w:num>
  <w:num w:numId="14">
    <w:abstractNumId w:val="0"/>
  </w:num>
  <w:num w:numId="15">
    <w:abstractNumId w:val="25"/>
  </w:num>
  <w:num w:numId="16">
    <w:abstractNumId w:val="11"/>
  </w:num>
  <w:num w:numId="17">
    <w:abstractNumId w:val="5"/>
  </w:num>
  <w:num w:numId="18">
    <w:abstractNumId w:val="18"/>
  </w:num>
  <w:num w:numId="19">
    <w:abstractNumId w:val="14"/>
  </w:num>
  <w:num w:numId="20">
    <w:abstractNumId w:val="1"/>
  </w:num>
  <w:num w:numId="21">
    <w:abstractNumId w:val="4"/>
  </w:num>
  <w:num w:numId="22">
    <w:abstractNumId w:val="20"/>
  </w:num>
  <w:num w:numId="23">
    <w:abstractNumId w:val="27"/>
  </w:num>
  <w:num w:numId="24">
    <w:abstractNumId w:val="6"/>
  </w:num>
  <w:num w:numId="25">
    <w:abstractNumId w:val="2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2F"/>
    <w:rsid w:val="00003182"/>
    <w:rsid w:val="000100F3"/>
    <w:rsid w:val="00021EAA"/>
    <w:rsid w:val="00024333"/>
    <w:rsid w:val="000331DD"/>
    <w:rsid w:val="00056C38"/>
    <w:rsid w:val="00071B1F"/>
    <w:rsid w:val="00084E95"/>
    <w:rsid w:val="00091540"/>
    <w:rsid w:val="000960F9"/>
    <w:rsid w:val="000A1FBF"/>
    <w:rsid w:val="000D4835"/>
    <w:rsid w:val="00100ED0"/>
    <w:rsid w:val="00115123"/>
    <w:rsid w:val="00120390"/>
    <w:rsid w:val="001361FB"/>
    <w:rsid w:val="00137E43"/>
    <w:rsid w:val="00172799"/>
    <w:rsid w:val="001A1EA3"/>
    <w:rsid w:val="001D36A2"/>
    <w:rsid w:val="002332EE"/>
    <w:rsid w:val="00243B83"/>
    <w:rsid w:val="00245F1B"/>
    <w:rsid w:val="002652DF"/>
    <w:rsid w:val="00272673"/>
    <w:rsid w:val="00274E72"/>
    <w:rsid w:val="002874A4"/>
    <w:rsid w:val="00297986"/>
    <w:rsid w:val="002B3155"/>
    <w:rsid w:val="002D4044"/>
    <w:rsid w:val="00316F1F"/>
    <w:rsid w:val="00321267"/>
    <w:rsid w:val="003433EC"/>
    <w:rsid w:val="00356025"/>
    <w:rsid w:val="003666D9"/>
    <w:rsid w:val="003761FB"/>
    <w:rsid w:val="00390B51"/>
    <w:rsid w:val="003A35E1"/>
    <w:rsid w:val="003C1CAF"/>
    <w:rsid w:val="003C62F1"/>
    <w:rsid w:val="003D3A8B"/>
    <w:rsid w:val="003D4BEF"/>
    <w:rsid w:val="003F6330"/>
    <w:rsid w:val="00413C50"/>
    <w:rsid w:val="00415A8B"/>
    <w:rsid w:val="00444221"/>
    <w:rsid w:val="004504E5"/>
    <w:rsid w:val="00455226"/>
    <w:rsid w:val="00461EDB"/>
    <w:rsid w:val="004720F4"/>
    <w:rsid w:val="004749B3"/>
    <w:rsid w:val="004D12BE"/>
    <w:rsid w:val="004F3BAB"/>
    <w:rsid w:val="005269A2"/>
    <w:rsid w:val="00536AAC"/>
    <w:rsid w:val="00536E03"/>
    <w:rsid w:val="00564BB5"/>
    <w:rsid w:val="005661C2"/>
    <w:rsid w:val="0058177E"/>
    <w:rsid w:val="005834EB"/>
    <w:rsid w:val="005B41EF"/>
    <w:rsid w:val="005E074E"/>
    <w:rsid w:val="005E5028"/>
    <w:rsid w:val="00645422"/>
    <w:rsid w:val="00657CC1"/>
    <w:rsid w:val="0066202F"/>
    <w:rsid w:val="00675F85"/>
    <w:rsid w:val="00677910"/>
    <w:rsid w:val="00695886"/>
    <w:rsid w:val="006C0E75"/>
    <w:rsid w:val="006D19DE"/>
    <w:rsid w:val="006F08A1"/>
    <w:rsid w:val="007062CE"/>
    <w:rsid w:val="00706363"/>
    <w:rsid w:val="007458AB"/>
    <w:rsid w:val="007A557F"/>
    <w:rsid w:val="007B1739"/>
    <w:rsid w:val="007B34B2"/>
    <w:rsid w:val="007D0A6A"/>
    <w:rsid w:val="007F36BE"/>
    <w:rsid w:val="00845432"/>
    <w:rsid w:val="00847B20"/>
    <w:rsid w:val="00862B9B"/>
    <w:rsid w:val="008730C3"/>
    <w:rsid w:val="00891B62"/>
    <w:rsid w:val="008A1DC0"/>
    <w:rsid w:val="008D722F"/>
    <w:rsid w:val="008E58B5"/>
    <w:rsid w:val="008E764D"/>
    <w:rsid w:val="008F51DF"/>
    <w:rsid w:val="00907512"/>
    <w:rsid w:val="00915732"/>
    <w:rsid w:val="00924D9A"/>
    <w:rsid w:val="0092532A"/>
    <w:rsid w:val="009337DC"/>
    <w:rsid w:val="00941F07"/>
    <w:rsid w:val="00974CC4"/>
    <w:rsid w:val="00974FEA"/>
    <w:rsid w:val="00982F94"/>
    <w:rsid w:val="00991222"/>
    <w:rsid w:val="009B7B44"/>
    <w:rsid w:val="009C1310"/>
    <w:rsid w:val="009E04EA"/>
    <w:rsid w:val="009F7F0E"/>
    <w:rsid w:val="00A14C9C"/>
    <w:rsid w:val="00A1793A"/>
    <w:rsid w:val="00A641C1"/>
    <w:rsid w:val="00A9467F"/>
    <w:rsid w:val="00AB3011"/>
    <w:rsid w:val="00AB60B5"/>
    <w:rsid w:val="00AD7C65"/>
    <w:rsid w:val="00AE1B0E"/>
    <w:rsid w:val="00AE6652"/>
    <w:rsid w:val="00AF2258"/>
    <w:rsid w:val="00AF2940"/>
    <w:rsid w:val="00B03E01"/>
    <w:rsid w:val="00B166FF"/>
    <w:rsid w:val="00B34F1A"/>
    <w:rsid w:val="00B40984"/>
    <w:rsid w:val="00B523DA"/>
    <w:rsid w:val="00B6476A"/>
    <w:rsid w:val="00BA7109"/>
    <w:rsid w:val="00BB0038"/>
    <w:rsid w:val="00BD0407"/>
    <w:rsid w:val="00BD4CF5"/>
    <w:rsid w:val="00BE5B3F"/>
    <w:rsid w:val="00BE6700"/>
    <w:rsid w:val="00BF4B3E"/>
    <w:rsid w:val="00C01AD7"/>
    <w:rsid w:val="00C063A3"/>
    <w:rsid w:val="00C31556"/>
    <w:rsid w:val="00C32C90"/>
    <w:rsid w:val="00C334D4"/>
    <w:rsid w:val="00C366FC"/>
    <w:rsid w:val="00C61BF1"/>
    <w:rsid w:val="00C63C5D"/>
    <w:rsid w:val="00C708F2"/>
    <w:rsid w:val="00C7107B"/>
    <w:rsid w:val="00CE79EA"/>
    <w:rsid w:val="00D22AE2"/>
    <w:rsid w:val="00D37E41"/>
    <w:rsid w:val="00D5561D"/>
    <w:rsid w:val="00DB7839"/>
    <w:rsid w:val="00DC453C"/>
    <w:rsid w:val="00DC5CC2"/>
    <w:rsid w:val="00DE0C2F"/>
    <w:rsid w:val="00DF56C6"/>
    <w:rsid w:val="00DF6AC1"/>
    <w:rsid w:val="00DF7A2B"/>
    <w:rsid w:val="00E02F83"/>
    <w:rsid w:val="00E06978"/>
    <w:rsid w:val="00E06A93"/>
    <w:rsid w:val="00E076E5"/>
    <w:rsid w:val="00E2030C"/>
    <w:rsid w:val="00E254BC"/>
    <w:rsid w:val="00E4260C"/>
    <w:rsid w:val="00E65127"/>
    <w:rsid w:val="00E81986"/>
    <w:rsid w:val="00E90406"/>
    <w:rsid w:val="00EB22D7"/>
    <w:rsid w:val="00EC1B42"/>
    <w:rsid w:val="00EE6E6F"/>
    <w:rsid w:val="00F100FF"/>
    <w:rsid w:val="00F13A8A"/>
    <w:rsid w:val="00F15CB3"/>
    <w:rsid w:val="00F3115C"/>
    <w:rsid w:val="00F811AB"/>
    <w:rsid w:val="00FA1984"/>
    <w:rsid w:val="00FB4319"/>
    <w:rsid w:val="00FC0D26"/>
    <w:rsid w:val="00FC151A"/>
    <w:rsid w:val="00FD6A3E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aliases w:val="Strong2"/>
    <w:basedOn w:val="Zadanifontodlomka"/>
    <w:uiPriority w:val="22"/>
    <w:qFormat/>
    <w:rsid w:val="005B41EF"/>
    <w:rPr>
      <w:rFonts w:ascii="Open Sans" w:hAnsi="Open Sans"/>
      <w:b/>
      <w:bCs/>
      <w:i w:val="0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66202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202F"/>
  </w:style>
  <w:style w:type="paragraph" w:styleId="Podnoje">
    <w:name w:val="footer"/>
    <w:basedOn w:val="Normal"/>
    <w:link w:val="PodnojeChar"/>
    <w:uiPriority w:val="99"/>
    <w:unhideWhenUsed/>
    <w:rsid w:val="0066202F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202F"/>
  </w:style>
  <w:style w:type="paragraph" w:styleId="Tekstbalonia">
    <w:name w:val="Balloon Text"/>
    <w:basedOn w:val="Normal"/>
    <w:link w:val="TekstbaloniaChar"/>
    <w:uiPriority w:val="99"/>
    <w:semiHidden/>
    <w:unhideWhenUsed/>
    <w:rsid w:val="0066202F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02F"/>
    <w:rPr>
      <w:rFonts w:ascii="Lucida Grande" w:hAnsi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BE6700"/>
    <w:pPr>
      <w:ind w:left="720"/>
      <w:contextualSpacing/>
    </w:pPr>
  </w:style>
  <w:style w:type="paragraph" w:styleId="Bezproreda">
    <w:name w:val="No Spacing"/>
    <w:uiPriority w:val="1"/>
    <w:qFormat/>
    <w:rsid w:val="00BE6700"/>
  </w:style>
  <w:style w:type="table" w:styleId="Reetkatablice">
    <w:name w:val="Table Grid"/>
    <w:basedOn w:val="Obinatablica"/>
    <w:uiPriority w:val="59"/>
    <w:rsid w:val="00AB3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14C9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D0A6A"/>
    <w:rPr>
      <w:color w:val="800080" w:themeColor="followedHyperlink"/>
      <w:u w:val="single"/>
    </w:rPr>
  </w:style>
  <w:style w:type="character" w:customStyle="1" w:styleId="Internetskapoveznica">
    <w:name w:val="Internetska poveznica"/>
    <w:rsid w:val="00AE1B0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aliases w:val="Strong2"/>
    <w:basedOn w:val="Zadanifontodlomka"/>
    <w:uiPriority w:val="22"/>
    <w:qFormat/>
    <w:rsid w:val="005B41EF"/>
    <w:rPr>
      <w:rFonts w:ascii="Open Sans" w:hAnsi="Open Sans"/>
      <w:b/>
      <w:bCs/>
      <w:i w:val="0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66202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202F"/>
  </w:style>
  <w:style w:type="paragraph" w:styleId="Podnoje">
    <w:name w:val="footer"/>
    <w:basedOn w:val="Normal"/>
    <w:link w:val="PodnojeChar"/>
    <w:uiPriority w:val="99"/>
    <w:unhideWhenUsed/>
    <w:rsid w:val="0066202F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202F"/>
  </w:style>
  <w:style w:type="paragraph" w:styleId="Tekstbalonia">
    <w:name w:val="Balloon Text"/>
    <w:basedOn w:val="Normal"/>
    <w:link w:val="TekstbaloniaChar"/>
    <w:uiPriority w:val="99"/>
    <w:semiHidden/>
    <w:unhideWhenUsed/>
    <w:rsid w:val="0066202F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02F"/>
    <w:rPr>
      <w:rFonts w:ascii="Lucida Grande" w:hAnsi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BE6700"/>
    <w:pPr>
      <w:ind w:left="720"/>
      <w:contextualSpacing/>
    </w:pPr>
  </w:style>
  <w:style w:type="paragraph" w:styleId="Bezproreda">
    <w:name w:val="No Spacing"/>
    <w:uiPriority w:val="1"/>
    <w:qFormat/>
    <w:rsid w:val="00BE6700"/>
  </w:style>
  <w:style w:type="table" w:styleId="Reetkatablice">
    <w:name w:val="Table Grid"/>
    <w:basedOn w:val="Obinatablica"/>
    <w:uiPriority w:val="59"/>
    <w:rsid w:val="00AB3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14C9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D0A6A"/>
    <w:rPr>
      <w:color w:val="800080" w:themeColor="followedHyperlink"/>
      <w:u w:val="single"/>
    </w:rPr>
  </w:style>
  <w:style w:type="character" w:customStyle="1" w:styleId="Internetskapoveznica">
    <w:name w:val="Internetska poveznica"/>
    <w:rsid w:val="00AE1B0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koronavirus.hr/preporuke-za-rad-umjetnickih-skola/78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45C8-7518-4B2B-BED0-A3C8B8DB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umjetnička škola Matka Brajše Rašana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Marijano Atanasković</dc:creator>
  <cp:lastModifiedBy>Admin</cp:lastModifiedBy>
  <cp:revision>7</cp:revision>
  <cp:lastPrinted>2021-01-15T14:27:00Z</cp:lastPrinted>
  <dcterms:created xsi:type="dcterms:W3CDTF">2021-05-12T11:21:00Z</dcterms:created>
  <dcterms:modified xsi:type="dcterms:W3CDTF">2021-05-17T07:18:00Z</dcterms:modified>
</cp:coreProperties>
</file>